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369F" w14:textId="77777777" w:rsidR="00314BCE" w:rsidRDefault="00314BCE" w:rsidP="00314BCE">
      <w:pPr>
        <w:pStyle w:val="Textoindependiente"/>
        <w:spacing w:before="106"/>
        <w:jc w:val="center"/>
        <w:rPr>
          <w:b/>
        </w:rPr>
      </w:pPr>
    </w:p>
    <w:p w14:paraId="3BC0A9B1" w14:textId="0A56EB6C" w:rsidR="001A654C" w:rsidRDefault="00314BCE" w:rsidP="00314BCE">
      <w:pPr>
        <w:pStyle w:val="Textoindependiente"/>
        <w:spacing w:before="106"/>
        <w:jc w:val="center"/>
        <w:rPr>
          <w:b/>
          <w:spacing w:val="-2"/>
        </w:rPr>
      </w:pPr>
      <w:r>
        <w:rPr>
          <w:b/>
        </w:rPr>
        <w:t>DOCUMENTACIÓN</w:t>
      </w:r>
      <w:r>
        <w:rPr>
          <w:b/>
          <w:spacing w:val="-6"/>
        </w:rPr>
        <w:t xml:space="preserve"> </w:t>
      </w:r>
      <w:r>
        <w:rPr>
          <w:b/>
        </w:rPr>
        <w:t>A</w:t>
      </w:r>
      <w:r>
        <w:rPr>
          <w:b/>
          <w:spacing w:val="-6"/>
        </w:rPr>
        <w:t xml:space="preserve"> </w:t>
      </w:r>
      <w:r>
        <w:rPr>
          <w:b/>
        </w:rPr>
        <w:t>PRESENTAR</w:t>
      </w:r>
      <w:r>
        <w:rPr>
          <w:b/>
          <w:spacing w:val="-5"/>
        </w:rPr>
        <w:t xml:space="preserve"> </w:t>
      </w:r>
      <w:r>
        <w:rPr>
          <w:b/>
        </w:rPr>
        <w:t>EN</w:t>
      </w:r>
      <w:r>
        <w:rPr>
          <w:b/>
          <w:spacing w:val="-5"/>
        </w:rPr>
        <w:t xml:space="preserve"> </w:t>
      </w:r>
      <w:r>
        <w:rPr>
          <w:b/>
        </w:rPr>
        <w:t>SOLICITUD</w:t>
      </w:r>
      <w:r>
        <w:rPr>
          <w:b/>
          <w:spacing w:val="-7"/>
        </w:rPr>
        <w:t xml:space="preserve"> </w:t>
      </w:r>
      <w:r>
        <w:rPr>
          <w:b/>
        </w:rPr>
        <w:t>DE</w:t>
      </w:r>
      <w:r>
        <w:rPr>
          <w:b/>
          <w:spacing w:val="-5"/>
        </w:rPr>
        <w:t xml:space="preserve"> </w:t>
      </w:r>
      <w:r>
        <w:rPr>
          <w:b/>
          <w:spacing w:val="-2"/>
        </w:rPr>
        <w:t>AYUDA</w:t>
      </w:r>
    </w:p>
    <w:p w14:paraId="255C4376" w14:textId="77777777" w:rsidR="005643F1" w:rsidRPr="005643F1" w:rsidRDefault="005643F1" w:rsidP="00314BCE">
      <w:pPr>
        <w:pStyle w:val="Textoindependiente"/>
        <w:spacing w:before="106"/>
        <w:jc w:val="center"/>
        <w:rPr>
          <w:b/>
          <w:spacing w:val="-2"/>
          <w:sz w:val="16"/>
          <w:szCs w:val="16"/>
        </w:rPr>
      </w:pPr>
    </w:p>
    <w:tbl>
      <w:tblPr>
        <w:tblW w:w="10489" w:type="dxa"/>
        <w:tblInd w:w="354" w:type="dxa"/>
        <w:tblCellMar>
          <w:left w:w="70" w:type="dxa"/>
          <w:right w:w="70" w:type="dxa"/>
        </w:tblCellMar>
        <w:tblLook w:val="04A0" w:firstRow="1" w:lastRow="0" w:firstColumn="1" w:lastColumn="0" w:noHBand="0" w:noVBand="1"/>
      </w:tblPr>
      <w:tblGrid>
        <w:gridCol w:w="443"/>
        <w:gridCol w:w="10046"/>
      </w:tblGrid>
      <w:tr w:rsidR="00B273AB" w:rsidRPr="00B273AB" w14:paraId="518F6A7A" w14:textId="77777777" w:rsidTr="008721CD">
        <w:trPr>
          <w:trHeight w:val="199"/>
        </w:trPr>
        <w:tc>
          <w:tcPr>
            <w:tcW w:w="443" w:type="dxa"/>
            <w:tcBorders>
              <w:top w:val="single" w:sz="4" w:space="0" w:color="auto"/>
              <w:left w:val="single" w:sz="4" w:space="0" w:color="auto"/>
              <w:bottom w:val="single" w:sz="4" w:space="0" w:color="auto"/>
              <w:right w:val="single" w:sz="4" w:space="0" w:color="auto"/>
            </w:tcBorders>
            <w:hideMark/>
          </w:tcPr>
          <w:p w14:paraId="406B5E2D" w14:textId="736960D9" w:rsidR="00B273AB" w:rsidRPr="00B273AB" w:rsidRDefault="00B273AB" w:rsidP="00B273AB">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single" w:sz="4" w:space="0" w:color="auto"/>
              <w:left w:val="nil"/>
              <w:bottom w:val="single" w:sz="4" w:space="0" w:color="auto"/>
              <w:right w:val="single" w:sz="4" w:space="0" w:color="auto"/>
            </w:tcBorders>
            <w:vAlign w:val="center"/>
            <w:hideMark/>
          </w:tcPr>
          <w:p w14:paraId="7208AADA" w14:textId="4079C689" w:rsidR="00B273AB" w:rsidRPr="00B273AB" w:rsidRDefault="00B273AB" w:rsidP="004E27AE">
            <w:pPr>
              <w:widowControl/>
              <w:autoSpaceDE/>
              <w:autoSpaceDN/>
              <w:jc w:val="both"/>
              <w:rPr>
                <w:rFonts w:ascii="Aptos Narrow" w:eastAsia="Times New Roman" w:hAnsi="Aptos Narrow" w:cs="Times New Roman"/>
                <w:color w:val="000000"/>
                <w:lang w:eastAsia="es-ES"/>
              </w:rPr>
            </w:pPr>
            <w:hyperlink r:id="rId7">
              <w:r>
                <w:rPr>
                  <w:color w:val="0462C1"/>
                  <w:u w:val="single" w:color="0462C1"/>
                </w:rPr>
                <w:t>Alta</w:t>
              </w:r>
              <w:r>
                <w:rPr>
                  <w:color w:val="0462C1"/>
                  <w:spacing w:val="-6"/>
                  <w:u w:val="single" w:color="0462C1"/>
                </w:rPr>
                <w:t xml:space="preserve"> </w:t>
              </w:r>
              <w:r>
                <w:rPr>
                  <w:color w:val="0462C1"/>
                  <w:u w:val="single" w:color="0462C1"/>
                </w:rPr>
                <w:t>como</w:t>
              </w:r>
              <w:r>
                <w:rPr>
                  <w:color w:val="0462C1"/>
                  <w:spacing w:val="-4"/>
                  <w:u w:val="single" w:color="0462C1"/>
                </w:rPr>
                <w:t xml:space="preserve"> </w:t>
              </w:r>
              <w:r>
                <w:rPr>
                  <w:color w:val="0462C1"/>
                  <w:u w:val="single" w:color="0462C1"/>
                </w:rPr>
                <w:t>administrado</w:t>
              </w:r>
              <w:r>
                <w:rPr>
                  <w:color w:val="0462C1"/>
                  <w:spacing w:val="-3"/>
                  <w:u w:val="single" w:color="0462C1"/>
                </w:rPr>
                <w:t xml:space="preserve"> </w:t>
              </w:r>
              <w:r>
                <w:rPr>
                  <w:color w:val="0462C1"/>
                  <w:u w:val="single" w:color="0462C1"/>
                </w:rPr>
                <w:t>en</w:t>
              </w:r>
              <w:r>
                <w:rPr>
                  <w:color w:val="0462C1"/>
                  <w:spacing w:val="-7"/>
                  <w:u w:val="single" w:color="0462C1"/>
                </w:rPr>
                <w:t xml:space="preserve"> </w:t>
              </w:r>
              <w:r>
                <w:rPr>
                  <w:color w:val="0462C1"/>
                  <w:u w:val="single" w:color="0462C1"/>
                </w:rPr>
                <w:t>la</w:t>
              </w:r>
              <w:r>
                <w:rPr>
                  <w:color w:val="0462C1"/>
                  <w:spacing w:val="-4"/>
                  <w:u w:val="single" w:color="0462C1"/>
                </w:rPr>
                <w:t xml:space="preserve"> </w:t>
              </w:r>
              <w:r>
                <w:rPr>
                  <w:color w:val="0462C1"/>
                  <w:u w:val="single" w:color="0462C1"/>
                </w:rPr>
                <w:t>Plataforma</w:t>
              </w:r>
              <w:r>
                <w:rPr>
                  <w:color w:val="0462C1"/>
                  <w:spacing w:val="-7"/>
                  <w:u w:val="single" w:color="0462C1"/>
                </w:rPr>
                <w:t xml:space="preserve"> </w:t>
              </w:r>
              <w:r>
                <w:rPr>
                  <w:color w:val="0462C1"/>
                  <w:u w:val="single" w:color="0462C1"/>
                </w:rPr>
                <w:t>Arado</w:t>
              </w:r>
              <w:r>
                <w:rPr>
                  <w:color w:val="0462C1"/>
                  <w:spacing w:val="1"/>
                  <w:u w:val="single" w:color="0462C1"/>
                </w:rPr>
                <w:t xml:space="preserve"> </w:t>
              </w:r>
              <w:r>
                <w:rPr>
                  <w:color w:val="0462C1"/>
                  <w:u w:val="single" w:color="0462C1"/>
                </w:rPr>
                <w:t>de</w:t>
              </w:r>
              <w:r>
                <w:rPr>
                  <w:color w:val="0462C1"/>
                  <w:spacing w:val="-4"/>
                  <w:u w:val="single" w:color="0462C1"/>
                </w:rPr>
                <w:t xml:space="preserve"> </w:t>
              </w:r>
              <w:r>
                <w:rPr>
                  <w:color w:val="0462C1"/>
                  <w:u w:val="single" w:color="0462C1"/>
                </w:rPr>
                <w:t>la</w:t>
              </w:r>
              <w:r>
                <w:rPr>
                  <w:color w:val="0462C1"/>
                  <w:spacing w:val="-4"/>
                  <w:u w:val="single" w:color="0462C1"/>
                </w:rPr>
                <w:t xml:space="preserve"> </w:t>
              </w:r>
              <w:r>
                <w:rPr>
                  <w:color w:val="0462C1"/>
                  <w:u w:val="single" w:color="0462C1"/>
                </w:rPr>
                <w:t>Junta</w:t>
              </w:r>
              <w:r>
                <w:rPr>
                  <w:color w:val="0462C1"/>
                  <w:spacing w:val="-3"/>
                  <w:u w:val="single" w:color="0462C1"/>
                </w:rPr>
                <w:t xml:space="preserve"> </w:t>
              </w:r>
              <w:r>
                <w:rPr>
                  <w:color w:val="0462C1"/>
                  <w:u w:val="single" w:color="0462C1"/>
                </w:rPr>
                <w:t>de</w:t>
              </w:r>
              <w:r>
                <w:rPr>
                  <w:color w:val="0462C1"/>
                  <w:spacing w:val="-4"/>
                  <w:u w:val="single" w:color="0462C1"/>
                </w:rPr>
                <w:t xml:space="preserve"> </w:t>
              </w:r>
              <w:r>
                <w:rPr>
                  <w:color w:val="0462C1"/>
                  <w:spacing w:val="-2"/>
                  <w:u w:val="single" w:color="0462C1"/>
                </w:rPr>
                <w:t>Extremadura.</w:t>
              </w:r>
            </w:hyperlink>
          </w:p>
        </w:tc>
      </w:tr>
      <w:tr w:rsidR="00B273AB" w:rsidRPr="00B273AB" w14:paraId="6DE3D6AF"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3AF2BB12" w14:textId="77777777" w:rsidR="00FF658F" w:rsidRDefault="00FF658F" w:rsidP="00B273AB">
            <w:pPr>
              <w:widowControl/>
              <w:autoSpaceDE/>
              <w:autoSpaceDN/>
              <w:rPr>
                <w:rFonts w:ascii="MS Gothic" w:hAnsi="MS Gothic"/>
                <w:spacing w:val="-10"/>
              </w:rPr>
            </w:pPr>
          </w:p>
          <w:p w14:paraId="05F498C6" w14:textId="35167E29" w:rsidR="00B273AB" w:rsidRPr="00B273AB" w:rsidRDefault="00B273AB" w:rsidP="00B273AB">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17BC76CC" w14:textId="634EEE79" w:rsidR="00FF658F" w:rsidRDefault="00FF658F" w:rsidP="004E27AE">
            <w:pPr>
              <w:pStyle w:val="TableParagraph"/>
              <w:spacing w:before="114"/>
              <w:ind w:left="202" w:right="15" w:hanging="202"/>
              <w:jc w:val="both"/>
            </w:pPr>
            <w:hyperlink r:id="rId8">
              <w:r>
                <w:rPr>
                  <w:b/>
                  <w:color w:val="0462C1"/>
                  <w:u w:val="single" w:color="0462C1"/>
                </w:rPr>
                <w:t>Solicitud</w:t>
              </w:r>
              <w:r>
                <w:rPr>
                  <w:b/>
                  <w:color w:val="0462C1"/>
                  <w:spacing w:val="18"/>
                  <w:u w:val="single" w:color="0462C1"/>
                </w:rPr>
                <w:t xml:space="preserve"> </w:t>
              </w:r>
              <w:r>
                <w:rPr>
                  <w:b/>
                  <w:color w:val="0462C1"/>
                  <w:u w:val="single" w:color="0462C1"/>
                </w:rPr>
                <w:t>de</w:t>
              </w:r>
              <w:r>
                <w:rPr>
                  <w:b/>
                  <w:color w:val="0462C1"/>
                  <w:spacing w:val="19"/>
                  <w:u w:val="single" w:color="0462C1"/>
                </w:rPr>
                <w:t xml:space="preserve"> </w:t>
              </w:r>
              <w:r>
                <w:rPr>
                  <w:b/>
                  <w:color w:val="0462C1"/>
                  <w:u w:val="single" w:color="0462C1"/>
                </w:rPr>
                <w:t>ayuda</w:t>
              </w:r>
              <w:r>
                <w:t>.</w:t>
              </w:r>
            </w:hyperlink>
            <w:r>
              <w:rPr>
                <w:spacing w:val="19"/>
              </w:rPr>
              <w:t xml:space="preserve"> </w:t>
            </w:r>
            <w:r>
              <w:t>Según</w:t>
            </w:r>
            <w:r>
              <w:rPr>
                <w:spacing w:val="18"/>
              </w:rPr>
              <w:t xml:space="preserve"> </w:t>
            </w:r>
            <w:r>
              <w:t>Anexo</w:t>
            </w:r>
            <w:r>
              <w:rPr>
                <w:spacing w:val="18"/>
              </w:rPr>
              <w:t xml:space="preserve"> </w:t>
            </w:r>
            <w:r>
              <w:t>II</w:t>
            </w:r>
            <w:r>
              <w:rPr>
                <w:spacing w:val="20"/>
              </w:rPr>
              <w:t xml:space="preserve"> </w:t>
            </w:r>
            <w:r>
              <w:t>del</w:t>
            </w:r>
            <w:r>
              <w:rPr>
                <w:spacing w:val="17"/>
              </w:rPr>
              <w:t xml:space="preserve"> </w:t>
            </w:r>
            <w:r>
              <w:t>Decreto</w:t>
            </w:r>
            <w:r>
              <w:rPr>
                <w:spacing w:val="17"/>
              </w:rPr>
              <w:t xml:space="preserve"> </w:t>
            </w:r>
            <w:r>
              <w:t>78/2024,</w:t>
            </w:r>
            <w:r>
              <w:rPr>
                <w:spacing w:val="20"/>
              </w:rPr>
              <w:t xml:space="preserve"> </w:t>
            </w:r>
            <w:r>
              <w:t>de</w:t>
            </w:r>
            <w:r>
              <w:rPr>
                <w:spacing w:val="18"/>
              </w:rPr>
              <w:t xml:space="preserve"> </w:t>
            </w:r>
            <w:r>
              <w:t>23</w:t>
            </w:r>
            <w:r>
              <w:rPr>
                <w:spacing w:val="19"/>
              </w:rPr>
              <w:t xml:space="preserve"> </w:t>
            </w:r>
            <w:r>
              <w:t>de</w:t>
            </w:r>
            <w:r>
              <w:rPr>
                <w:spacing w:val="18"/>
              </w:rPr>
              <w:t xml:space="preserve"> </w:t>
            </w:r>
            <w:r>
              <w:t>julio.</w:t>
            </w:r>
            <w:r>
              <w:rPr>
                <w:spacing w:val="17"/>
              </w:rPr>
              <w:t xml:space="preserve"> </w:t>
            </w:r>
            <w:r>
              <w:t>D.O.E.</w:t>
            </w:r>
            <w:r>
              <w:rPr>
                <w:spacing w:val="16"/>
              </w:rPr>
              <w:t xml:space="preserve"> </w:t>
            </w:r>
            <w:r>
              <w:t>nº</w:t>
            </w:r>
            <w:r>
              <w:rPr>
                <w:spacing w:val="19"/>
              </w:rPr>
              <w:t xml:space="preserve"> </w:t>
            </w:r>
            <w:r>
              <w:t>146</w:t>
            </w:r>
            <w:r>
              <w:rPr>
                <w:spacing w:val="20"/>
              </w:rPr>
              <w:t xml:space="preserve"> </w:t>
            </w:r>
            <w:r>
              <w:t>de</w:t>
            </w:r>
            <w:r>
              <w:rPr>
                <w:spacing w:val="18"/>
              </w:rPr>
              <w:t xml:space="preserve"> </w:t>
            </w:r>
            <w:r>
              <w:t>29</w:t>
            </w:r>
            <w:r>
              <w:rPr>
                <w:spacing w:val="18"/>
              </w:rPr>
              <w:t xml:space="preserve"> </w:t>
            </w:r>
            <w:r>
              <w:t>de</w:t>
            </w:r>
            <w:r>
              <w:rPr>
                <w:spacing w:val="19"/>
              </w:rPr>
              <w:t xml:space="preserve"> </w:t>
            </w:r>
            <w:r>
              <w:t>julio</w:t>
            </w:r>
            <w:r>
              <w:rPr>
                <w:spacing w:val="21"/>
              </w:rPr>
              <w:t xml:space="preserve"> </w:t>
            </w:r>
            <w:r>
              <w:t>de</w:t>
            </w:r>
            <w:r>
              <w:rPr>
                <w:spacing w:val="15"/>
              </w:rPr>
              <w:t xml:space="preserve"> </w:t>
            </w:r>
            <w:r>
              <w:t>2024</w:t>
            </w:r>
            <w:r>
              <w:rPr>
                <w:spacing w:val="18"/>
              </w:rPr>
              <w:t xml:space="preserve"> </w:t>
            </w:r>
            <w:r>
              <w:rPr>
                <w:spacing w:val="-10"/>
              </w:rPr>
              <w:t>y</w:t>
            </w:r>
            <w:r>
              <w:t xml:space="preserve"> Corrección</w:t>
            </w:r>
            <w:r>
              <w:rPr>
                <w:spacing w:val="-6"/>
              </w:rPr>
              <w:t xml:space="preserve"> </w:t>
            </w:r>
            <w:r>
              <w:t>de</w:t>
            </w:r>
            <w:r>
              <w:rPr>
                <w:spacing w:val="-2"/>
              </w:rPr>
              <w:t xml:space="preserve"> </w:t>
            </w:r>
            <w:r>
              <w:t>errores</w:t>
            </w:r>
            <w:r>
              <w:rPr>
                <w:spacing w:val="-4"/>
              </w:rPr>
              <w:t xml:space="preserve"> </w:t>
            </w:r>
            <w:r>
              <w:t>D.O.E.</w:t>
            </w:r>
            <w:r>
              <w:rPr>
                <w:spacing w:val="-2"/>
              </w:rPr>
              <w:t xml:space="preserve"> </w:t>
            </w:r>
            <w:r>
              <w:t>nº</w:t>
            </w:r>
            <w:r>
              <w:rPr>
                <w:spacing w:val="-3"/>
              </w:rPr>
              <w:t xml:space="preserve"> </w:t>
            </w:r>
            <w:r>
              <w:t>149</w:t>
            </w:r>
            <w:r>
              <w:rPr>
                <w:spacing w:val="-4"/>
              </w:rPr>
              <w:t xml:space="preserve"> </w:t>
            </w:r>
            <w:r>
              <w:t>de</w:t>
            </w:r>
            <w:r>
              <w:rPr>
                <w:spacing w:val="-4"/>
              </w:rPr>
              <w:t xml:space="preserve"> </w:t>
            </w:r>
            <w:r>
              <w:t>4</w:t>
            </w:r>
            <w:r>
              <w:rPr>
                <w:spacing w:val="-2"/>
              </w:rPr>
              <w:t xml:space="preserve"> </w:t>
            </w:r>
            <w:r>
              <w:t>de</w:t>
            </w:r>
            <w:r>
              <w:rPr>
                <w:spacing w:val="-4"/>
              </w:rPr>
              <w:t xml:space="preserve"> </w:t>
            </w:r>
            <w:r>
              <w:t>agosto</w:t>
            </w:r>
            <w:r>
              <w:rPr>
                <w:spacing w:val="-2"/>
              </w:rPr>
              <w:t xml:space="preserve"> </w:t>
            </w:r>
            <w:r>
              <w:t>de</w:t>
            </w:r>
            <w:r>
              <w:rPr>
                <w:spacing w:val="-4"/>
              </w:rPr>
              <w:t xml:space="preserve"> </w:t>
            </w:r>
            <w:r>
              <w:t>2025</w:t>
            </w:r>
            <w:r>
              <w:rPr>
                <w:spacing w:val="47"/>
              </w:rPr>
              <w:t xml:space="preserve"> </w:t>
            </w:r>
            <w:r>
              <w:rPr>
                <w:b/>
              </w:rPr>
              <w:t>(Anexo</w:t>
            </w:r>
            <w:r>
              <w:rPr>
                <w:b/>
                <w:spacing w:val="-4"/>
              </w:rPr>
              <w:t xml:space="preserve"> </w:t>
            </w:r>
            <w:r>
              <w:rPr>
                <w:b/>
              </w:rPr>
              <w:t>II del Decreto</w:t>
            </w:r>
            <w:r>
              <w:rPr>
                <w:b/>
                <w:spacing w:val="-2"/>
              </w:rPr>
              <w:t>).</w:t>
            </w:r>
            <w:r>
              <w:t xml:space="preserve"> </w:t>
            </w:r>
          </w:p>
          <w:p w14:paraId="4B4ADFA9" w14:textId="7CD5096B" w:rsidR="00FF658F" w:rsidRDefault="00FF658F" w:rsidP="004E27AE">
            <w:pPr>
              <w:pStyle w:val="TableParagraph"/>
              <w:spacing w:before="114"/>
              <w:ind w:left="202" w:right="15" w:hanging="202"/>
              <w:jc w:val="both"/>
            </w:pPr>
            <w:r>
              <w:t>*La solicitud de ayuda será cumplimentada y presentada de forma telemática, en el portal oficial (</w:t>
            </w:r>
            <w:hyperlink r:id="rId9">
              <w:r>
                <w:rPr>
                  <w:color w:val="0462C1"/>
                  <w:u w:val="single" w:color="0462C1"/>
                </w:rPr>
                <w:t>https://aradoacceso.juntaex.es/paginas/Login</w:t>
              </w:r>
            </w:hyperlink>
            <w:r>
              <w:t>)</w:t>
            </w:r>
          </w:p>
          <w:p w14:paraId="0002B371" w14:textId="365B213A" w:rsidR="00FF658F" w:rsidRDefault="00FF658F" w:rsidP="004E27AE">
            <w:pPr>
              <w:pStyle w:val="TableParagraph"/>
              <w:spacing w:before="1"/>
              <w:ind w:left="202" w:hanging="202"/>
              <w:jc w:val="both"/>
              <w:rPr>
                <w:b/>
              </w:rPr>
            </w:pPr>
            <w:r>
              <w:t>**Para</w:t>
            </w:r>
            <w:r>
              <w:rPr>
                <w:spacing w:val="28"/>
              </w:rPr>
              <w:t xml:space="preserve"> </w:t>
            </w:r>
            <w:r>
              <w:t>autenticación</w:t>
            </w:r>
            <w:r>
              <w:rPr>
                <w:spacing w:val="27"/>
              </w:rPr>
              <w:t xml:space="preserve"> </w:t>
            </w:r>
            <w:r>
              <w:t>y</w:t>
            </w:r>
            <w:r>
              <w:rPr>
                <w:spacing w:val="31"/>
              </w:rPr>
              <w:t xml:space="preserve"> </w:t>
            </w:r>
            <w:r>
              <w:t>para</w:t>
            </w:r>
            <w:r>
              <w:rPr>
                <w:spacing w:val="31"/>
              </w:rPr>
              <w:t xml:space="preserve"> </w:t>
            </w:r>
            <w:r>
              <w:t>firma</w:t>
            </w:r>
            <w:r>
              <w:rPr>
                <w:spacing w:val="27"/>
              </w:rPr>
              <w:t xml:space="preserve"> </w:t>
            </w:r>
            <w:r>
              <w:t>electrónica</w:t>
            </w:r>
            <w:r>
              <w:rPr>
                <w:spacing w:val="30"/>
              </w:rPr>
              <w:t xml:space="preserve"> </w:t>
            </w:r>
            <w:r>
              <w:t>de</w:t>
            </w:r>
            <w:r>
              <w:rPr>
                <w:spacing w:val="31"/>
              </w:rPr>
              <w:t xml:space="preserve"> </w:t>
            </w:r>
            <w:r>
              <w:t>las</w:t>
            </w:r>
            <w:r>
              <w:rPr>
                <w:spacing w:val="31"/>
              </w:rPr>
              <w:t xml:space="preserve"> </w:t>
            </w:r>
            <w:r>
              <w:t>solicitudes</w:t>
            </w:r>
            <w:r>
              <w:rPr>
                <w:spacing w:val="31"/>
              </w:rPr>
              <w:t xml:space="preserve"> </w:t>
            </w:r>
            <w:r>
              <w:t>las</w:t>
            </w:r>
            <w:r>
              <w:rPr>
                <w:spacing w:val="30"/>
              </w:rPr>
              <w:t xml:space="preserve"> </w:t>
            </w:r>
            <w:r>
              <w:t>personas</w:t>
            </w:r>
            <w:r>
              <w:rPr>
                <w:spacing w:val="26"/>
              </w:rPr>
              <w:t xml:space="preserve"> </w:t>
            </w:r>
            <w:r>
              <w:t>interesadas</w:t>
            </w:r>
            <w:r>
              <w:rPr>
                <w:spacing w:val="28"/>
              </w:rPr>
              <w:t xml:space="preserve"> </w:t>
            </w:r>
            <w:r>
              <w:t>deberán</w:t>
            </w:r>
            <w:r>
              <w:rPr>
                <w:spacing w:val="27"/>
              </w:rPr>
              <w:t xml:space="preserve"> </w:t>
            </w:r>
            <w:r>
              <w:t>disponer</w:t>
            </w:r>
            <w:r>
              <w:rPr>
                <w:spacing w:val="31"/>
              </w:rPr>
              <w:t xml:space="preserve"> </w:t>
            </w:r>
            <w:r>
              <w:rPr>
                <w:spacing w:val="-5"/>
              </w:rPr>
              <w:t xml:space="preserve">de </w:t>
            </w:r>
            <w:r>
              <w:rPr>
                <w:b/>
                <w:i/>
                <w:u w:val="single"/>
              </w:rPr>
              <w:t>certificado</w:t>
            </w:r>
            <w:r>
              <w:rPr>
                <w:b/>
                <w:i/>
                <w:spacing w:val="-9"/>
                <w:u w:val="single"/>
              </w:rPr>
              <w:t xml:space="preserve"> </w:t>
            </w:r>
            <w:r>
              <w:rPr>
                <w:b/>
                <w:i/>
                <w:u w:val="single"/>
              </w:rPr>
              <w:t>electrónico</w:t>
            </w:r>
            <w:r>
              <w:rPr>
                <w:b/>
                <w:i/>
                <w:spacing w:val="-7"/>
              </w:rPr>
              <w:t xml:space="preserve"> </w:t>
            </w:r>
            <w:r>
              <w:t>en</w:t>
            </w:r>
            <w:r>
              <w:rPr>
                <w:spacing w:val="-7"/>
              </w:rPr>
              <w:t xml:space="preserve"> </w:t>
            </w:r>
            <w:r>
              <w:rPr>
                <w:spacing w:val="-2"/>
              </w:rPr>
              <w:t>vigor.</w:t>
            </w:r>
          </w:p>
          <w:p w14:paraId="13959E3A" w14:textId="02AAAAA8" w:rsidR="00B273AB" w:rsidRPr="00B273AB" w:rsidRDefault="00B273AB" w:rsidP="004E27AE">
            <w:pPr>
              <w:widowControl/>
              <w:autoSpaceDE/>
              <w:autoSpaceDN/>
              <w:jc w:val="both"/>
              <w:rPr>
                <w:rFonts w:ascii="Aptos Narrow" w:eastAsia="Times New Roman" w:hAnsi="Aptos Narrow" w:cs="Times New Roman"/>
                <w:color w:val="000000"/>
                <w:lang w:eastAsia="es-ES"/>
              </w:rPr>
            </w:pPr>
          </w:p>
        </w:tc>
      </w:tr>
      <w:tr w:rsidR="00FD1470" w:rsidRPr="00B273AB" w14:paraId="098C5130" w14:textId="77777777" w:rsidTr="0082774B">
        <w:trPr>
          <w:trHeight w:val="199"/>
        </w:trPr>
        <w:tc>
          <w:tcPr>
            <w:tcW w:w="10489" w:type="dxa"/>
            <w:gridSpan w:val="2"/>
            <w:tcBorders>
              <w:top w:val="nil"/>
              <w:left w:val="single" w:sz="4" w:space="0" w:color="auto"/>
              <w:bottom w:val="single" w:sz="4" w:space="0" w:color="auto"/>
              <w:right w:val="single" w:sz="4" w:space="0" w:color="auto"/>
            </w:tcBorders>
            <w:hideMark/>
          </w:tcPr>
          <w:p w14:paraId="6D3AF315" w14:textId="62F2AF65" w:rsidR="00FD1470" w:rsidRPr="00B273AB" w:rsidRDefault="00FD1470" w:rsidP="004E27AE">
            <w:pPr>
              <w:widowControl/>
              <w:autoSpaceDE/>
              <w:autoSpaceDN/>
              <w:jc w:val="both"/>
              <w:rPr>
                <w:rFonts w:ascii="Aptos Narrow" w:eastAsia="Times New Roman" w:hAnsi="Aptos Narrow" w:cs="Times New Roman"/>
                <w:color w:val="000000"/>
                <w:lang w:eastAsia="es-ES"/>
              </w:rPr>
            </w:pPr>
            <w:r>
              <w:rPr>
                <w:rFonts w:ascii="Aptos Narrow" w:eastAsia="Times New Roman" w:hAnsi="Aptos Narrow" w:cs="Times New Roman"/>
                <w:b/>
                <w:bCs/>
                <w:color w:val="000000"/>
                <w:lang w:eastAsia="es-ES"/>
              </w:rPr>
              <w:t xml:space="preserve">1.- </w:t>
            </w:r>
            <w:r w:rsidRPr="003A51AF">
              <w:rPr>
                <w:rFonts w:ascii="Aptos Narrow" w:eastAsia="Times New Roman" w:hAnsi="Aptos Narrow" w:cs="Times New Roman"/>
                <w:b/>
                <w:bCs/>
                <w:color w:val="000000"/>
                <w:lang w:eastAsia="es-ES"/>
              </w:rPr>
              <w:t>DOCUMENTACIÓN IDENTIFICATIVA DEL SOLICITANTE</w:t>
            </w:r>
          </w:p>
        </w:tc>
      </w:tr>
      <w:tr w:rsidR="00302EFC" w:rsidRPr="00B273AB" w14:paraId="060DFCBA"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71348EB" w14:textId="14191AC0"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hideMark/>
          </w:tcPr>
          <w:p w14:paraId="69E15F32" w14:textId="64D271ED" w:rsidR="00302EFC" w:rsidRPr="00B273AB" w:rsidRDefault="00CD348F" w:rsidP="004E27AE">
            <w:pPr>
              <w:widowControl/>
              <w:autoSpaceDE/>
              <w:autoSpaceDN/>
              <w:jc w:val="both"/>
              <w:rPr>
                <w:rFonts w:ascii="Aptos Narrow" w:eastAsia="Times New Roman" w:hAnsi="Aptos Narrow" w:cs="Times New Roman"/>
                <w:color w:val="000000"/>
                <w:lang w:eastAsia="es-ES"/>
              </w:rPr>
            </w:pPr>
            <w:r>
              <w:rPr>
                <w:spacing w:val="-2"/>
              </w:rPr>
              <w:t>1.</w:t>
            </w:r>
            <w:r w:rsidR="00FD1470">
              <w:rPr>
                <w:spacing w:val="-2"/>
              </w:rPr>
              <w:t>1</w:t>
            </w:r>
            <w:r>
              <w:rPr>
                <w:spacing w:val="-2"/>
              </w:rPr>
              <w:t xml:space="preserve">.- </w:t>
            </w:r>
            <w:r w:rsidR="00302EFC" w:rsidRPr="00391D85">
              <w:rPr>
                <w:spacing w:val="-2"/>
              </w:rPr>
              <w:t>C.I.F.</w:t>
            </w:r>
            <w:r w:rsidR="00391D85" w:rsidRPr="00391D85">
              <w:rPr>
                <w:spacing w:val="-2"/>
              </w:rPr>
              <w:t xml:space="preserve"> No es necesario si autoriza</w:t>
            </w:r>
            <w:r w:rsidR="00391D85" w:rsidRPr="00391D85">
              <w:rPr>
                <w:rFonts w:asciiTheme="minorHAnsi" w:eastAsiaTheme="minorHAnsi" w:hAnsiTheme="minorHAnsi" w:cstheme="minorHAnsi"/>
                <w:color w:val="000000"/>
                <w14:ligatures w14:val="standardContextual"/>
              </w:rPr>
              <w:t xml:space="preserve"> a que el órgano gestor recabe </w:t>
            </w:r>
            <w:r w:rsidR="00334BA3">
              <w:rPr>
                <w:rFonts w:asciiTheme="minorHAnsi" w:eastAsiaTheme="minorHAnsi" w:hAnsiTheme="minorHAnsi" w:cstheme="minorHAnsi"/>
                <w:color w:val="000000"/>
                <w14:ligatures w14:val="standardContextual"/>
              </w:rPr>
              <w:t xml:space="preserve">o consulte de oficio </w:t>
            </w:r>
            <w:r w:rsidR="00391D85" w:rsidRPr="00391D85">
              <w:rPr>
                <w:rFonts w:asciiTheme="minorHAnsi" w:eastAsiaTheme="minorHAnsi" w:hAnsiTheme="minorHAnsi" w:cstheme="minorHAnsi"/>
                <w:color w:val="000000"/>
                <w14:ligatures w14:val="standardContextual"/>
              </w:rPr>
              <w:t>los datos de identidad</w:t>
            </w:r>
            <w:r w:rsidR="00391D85">
              <w:rPr>
                <w:rFonts w:asciiTheme="minorHAnsi" w:eastAsiaTheme="minorHAnsi" w:hAnsiTheme="minorHAnsi" w:cstheme="minorHAnsi"/>
                <w:color w:val="000000"/>
                <w14:ligatures w14:val="standardContextual"/>
              </w:rPr>
              <w:t xml:space="preserve">. </w:t>
            </w:r>
            <w:r w:rsidR="001D2347">
              <w:rPr>
                <w:rFonts w:asciiTheme="minorHAnsi" w:eastAsiaTheme="minorHAnsi" w:hAnsiTheme="minorHAnsi" w:cstheme="minorHAnsi"/>
                <w:color w:val="000000"/>
                <w14:ligatures w14:val="standardContextual"/>
              </w:rPr>
              <w:t>(</w:t>
            </w:r>
            <w:r w:rsidR="00391D85">
              <w:rPr>
                <w:rFonts w:asciiTheme="minorHAnsi" w:eastAsiaTheme="minorHAnsi" w:hAnsiTheme="minorHAnsi" w:cstheme="minorHAnsi"/>
                <w:color w:val="000000"/>
                <w14:ligatures w14:val="standardContextual"/>
              </w:rPr>
              <w:t xml:space="preserve">Marcar si procede en el apartado </w:t>
            </w:r>
            <w:r w:rsidR="001D2347" w:rsidRPr="001D6D4B">
              <w:rPr>
                <w:rFonts w:asciiTheme="minorHAnsi" w:eastAsiaTheme="minorHAnsi" w:hAnsiTheme="minorHAnsi" w:cstheme="minorHAnsi"/>
                <w:color w:val="000000"/>
                <w14:ligatures w14:val="standardContextual"/>
              </w:rPr>
              <w:t>3.1.</w:t>
            </w:r>
            <w:r w:rsidR="00391D85" w:rsidRPr="001D6D4B">
              <w:rPr>
                <w:rFonts w:asciiTheme="minorHAnsi" w:eastAsiaTheme="minorHAnsi" w:hAnsiTheme="minorHAnsi" w:cstheme="minorHAnsi"/>
                <w:color w:val="000000"/>
                <w14:ligatures w14:val="standardContextual"/>
              </w:rPr>
              <w:t xml:space="preserve"> </w:t>
            </w:r>
            <w:r w:rsidR="00334BA3" w:rsidRPr="001D6D4B">
              <w:rPr>
                <w:rFonts w:asciiTheme="minorHAnsi" w:eastAsiaTheme="minorHAnsi" w:hAnsiTheme="minorHAnsi" w:cstheme="minorHAnsi"/>
                <w:color w:val="000000"/>
                <w14:ligatures w14:val="standardContextual"/>
              </w:rPr>
              <w:t>y 6</w:t>
            </w:r>
            <w:r w:rsidR="00334BA3">
              <w:rPr>
                <w:rFonts w:asciiTheme="minorHAnsi" w:eastAsiaTheme="minorHAnsi" w:hAnsiTheme="minorHAnsi" w:cstheme="minorHAnsi"/>
                <w:color w:val="000000"/>
                <w14:ligatures w14:val="standardContextual"/>
              </w:rPr>
              <w:t xml:space="preserve"> </w:t>
            </w:r>
            <w:r w:rsidR="00391D85" w:rsidRPr="00592BEC">
              <w:t>de la solicitud</w:t>
            </w:r>
            <w:r w:rsidR="00391D85">
              <w:t>. Anexo</w:t>
            </w:r>
            <w:r w:rsidR="00391D85">
              <w:rPr>
                <w:spacing w:val="18"/>
              </w:rPr>
              <w:t xml:space="preserve"> </w:t>
            </w:r>
            <w:r w:rsidR="00391D85">
              <w:t>II</w:t>
            </w:r>
            <w:r w:rsidR="00391D85">
              <w:rPr>
                <w:spacing w:val="20"/>
              </w:rPr>
              <w:t xml:space="preserve"> </w:t>
            </w:r>
            <w:r w:rsidR="00391D85">
              <w:t>del</w:t>
            </w:r>
            <w:r w:rsidR="00391D85">
              <w:rPr>
                <w:spacing w:val="17"/>
              </w:rPr>
              <w:t xml:space="preserve"> </w:t>
            </w:r>
            <w:r w:rsidR="00391D85">
              <w:t>Decreto</w:t>
            </w:r>
            <w:r w:rsidR="00391D85">
              <w:rPr>
                <w:spacing w:val="17"/>
              </w:rPr>
              <w:t xml:space="preserve"> </w:t>
            </w:r>
            <w:r w:rsidR="00391D85">
              <w:t>78/2024,</w:t>
            </w:r>
            <w:r w:rsidR="00391D85">
              <w:rPr>
                <w:spacing w:val="20"/>
              </w:rPr>
              <w:t xml:space="preserve"> </w:t>
            </w:r>
            <w:r w:rsidR="00391D85">
              <w:t>de</w:t>
            </w:r>
            <w:r w:rsidR="00391D85">
              <w:rPr>
                <w:spacing w:val="18"/>
              </w:rPr>
              <w:t xml:space="preserve"> </w:t>
            </w:r>
            <w:r w:rsidR="00391D85">
              <w:t>23</w:t>
            </w:r>
            <w:r w:rsidR="00391D85">
              <w:rPr>
                <w:spacing w:val="19"/>
              </w:rPr>
              <w:t xml:space="preserve"> </w:t>
            </w:r>
            <w:r w:rsidR="00391D85">
              <w:t>de</w:t>
            </w:r>
            <w:r w:rsidR="00391D85">
              <w:rPr>
                <w:spacing w:val="18"/>
              </w:rPr>
              <w:t xml:space="preserve"> </w:t>
            </w:r>
            <w:r w:rsidR="00391D85">
              <w:t>julio</w:t>
            </w:r>
            <w:r w:rsidR="00391D85" w:rsidRPr="002549BD">
              <w:rPr>
                <w:rFonts w:ascii="Aptos Narrow" w:eastAsia="Times New Roman" w:hAnsi="Aptos Narrow" w:cs="Times New Roman"/>
                <w:color w:val="000000"/>
                <w:lang w:eastAsia="es-ES"/>
              </w:rPr>
              <w:t>).</w:t>
            </w:r>
          </w:p>
        </w:tc>
      </w:tr>
      <w:tr w:rsidR="00C37D17" w:rsidRPr="00B273AB" w14:paraId="118C3FE9" w14:textId="77777777" w:rsidTr="008721CD">
        <w:trPr>
          <w:trHeight w:val="199"/>
        </w:trPr>
        <w:tc>
          <w:tcPr>
            <w:tcW w:w="443" w:type="dxa"/>
            <w:tcBorders>
              <w:top w:val="nil"/>
              <w:left w:val="single" w:sz="4" w:space="0" w:color="auto"/>
              <w:bottom w:val="single" w:sz="4" w:space="0" w:color="auto"/>
              <w:right w:val="single" w:sz="4" w:space="0" w:color="auto"/>
            </w:tcBorders>
          </w:tcPr>
          <w:p w14:paraId="6A2DF3E4" w14:textId="007660F4" w:rsidR="00C37D17" w:rsidRPr="00DC48E7" w:rsidRDefault="00C37D17" w:rsidP="00302EFC">
            <w:pPr>
              <w:widowControl/>
              <w:autoSpaceDE/>
              <w:autoSpaceDN/>
              <w:rPr>
                <w:rFonts w:ascii="MS Gothic" w:hAnsi="MS Gothic"/>
                <w:spacing w:val="-10"/>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7FF267FD" w14:textId="03B61722" w:rsidR="00C37D17" w:rsidRDefault="00C37D17" w:rsidP="004E27AE">
            <w:pPr>
              <w:widowControl/>
              <w:autoSpaceDE/>
              <w:autoSpaceDN/>
              <w:jc w:val="both"/>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1.</w:t>
            </w:r>
            <w:r w:rsidR="00FD1470">
              <w:rPr>
                <w:rFonts w:ascii="Aptos Narrow" w:eastAsia="Times New Roman" w:hAnsi="Aptos Narrow" w:cs="Times New Roman"/>
                <w:color w:val="000000"/>
                <w:lang w:eastAsia="es-ES"/>
              </w:rPr>
              <w:t>2</w:t>
            </w:r>
            <w:r>
              <w:rPr>
                <w:rFonts w:ascii="Aptos Narrow" w:eastAsia="Times New Roman" w:hAnsi="Aptos Narrow" w:cs="Times New Roman"/>
                <w:color w:val="000000"/>
                <w:lang w:eastAsia="es-ES"/>
              </w:rPr>
              <w:t>.- Para Mancomunidades, Estatutos en vigor</w:t>
            </w:r>
          </w:p>
        </w:tc>
      </w:tr>
      <w:tr w:rsidR="00302EFC" w:rsidRPr="00B273AB" w14:paraId="218345DE"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1A50CD6" w14:textId="565A495F"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13EA6076" w14:textId="16DAE323" w:rsidR="00302EFC" w:rsidRPr="00B273AB" w:rsidRDefault="00CD348F" w:rsidP="004E27AE">
            <w:pPr>
              <w:widowControl/>
              <w:autoSpaceDE/>
              <w:autoSpaceDN/>
              <w:jc w:val="both"/>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1.</w:t>
            </w:r>
            <w:r w:rsidR="00FD1470">
              <w:rPr>
                <w:rFonts w:ascii="Aptos Narrow" w:eastAsia="Times New Roman" w:hAnsi="Aptos Narrow" w:cs="Times New Roman"/>
                <w:color w:val="000000"/>
                <w:lang w:eastAsia="es-ES"/>
              </w:rPr>
              <w:t>3</w:t>
            </w:r>
            <w:r>
              <w:rPr>
                <w:rFonts w:ascii="Aptos Narrow" w:eastAsia="Times New Roman" w:hAnsi="Aptos Narrow" w:cs="Times New Roman"/>
                <w:color w:val="000000"/>
                <w:lang w:eastAsia="es-ES"/>
              </w:rPr>
              <w:t>.-</w:t>
            </w:r>
            <w:r w:rsidR="00302EFC" w:rsidRPr="00B273AB">
              <w:rPr>
                <w:rFonts w:ascii="Aptos Narrow" w:eastAsia="Times New Roman" w:hAnsi="Aptos Narrow" w:cs="Times New Roman"/>
                <w:color w:val="000000"/>
                <w:lang w:eastAsia="es-ES"/>
              </w:rPr>
              <w:t> </w:t>
            </w:r>
            <w:r w:rsidR="00302EFC">
              <w:t>Certificado del nombramiento de la persona que ostente la Alcaldía/Presidencia</w:t>
            </w:r>
            <w:r w:rsidR="00BC4654">
              <w:t xml:space="preserve">. </w:t>
            </w:r>
            <w:r w:rsidR="001D2347">
              <w:t>(</w:t>
            </w:r>
            <w:r w:rsidR="004E6EA6">
              <w:t>No necesario si se realiza la solicitud mediante “Certificado electrónico de representante de persona jurídica”</w:t>
            </w:r>
            <w:r w:rsidR="001D2347">
              <w:t>)</w:t>
            </w:r>
          </w:p>
        </w:tc>
      </w:tr>
      <w:tr w:rsidR="00302EFC" w:rsidRPr="00B273AB" w14:paraId="731D00D9"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441C1590" w14:textId="66DDA7C5"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04740CD5" w14:textId="07031FEB" w:rsidR="00302EFC" w:rsidRPr="00B273AB" w:rsidRDefault="00302EFC" w:rsidP="00391D85">
            <w:pPr>
              <w:autoSpaceDE/>
              <w:autoSpaceDN/>
              <w:spacing w:after="160" w:line="259" w:lineRule="auto"/>
            </w:pPr>
            <w:r w:rsidRPr="00B273AB">
              <w:rPr>
                <w:rFonts w:ascii="Aptos Narrow" w:eastAsia="Times New Roman" w:hAnsi="Aptos Narrow" w:cs="Times New Roman"/>
                <w:color w:val="000000"/>
                <w:lang w:eastAsia="es-ES"/>
              </w:rPr>
              <w:t> </w:t>
            </w:r>
            <w:r w:rsidR="00CD348F">
              <w:rPr>
                <w:rFonts w:ascii="Aptos Narrow" w:eastAsia="Times New Roman" w:hAnsi="Aptos Narrow" w:cs="Times New Roman"/>
                <w:color w:val="000000"/>
                <w:lang w:eastAsia="es-ES"/>
              </w:rPr>
              <w:t>1.</w:t>
            </w:r>
            <w:r w:rsidR="00FD1470">
              <w:rPr>
                <w:rFonts w:ascii="Aptos Narrow" w:eastAsia="Times New Roman" w:hAnsi="Aptos Narrow" w:cs="Times New Roman"/>
                <w:color w:val="000000"/>
                <w:lang w:eastAsia="es-ES"/>
              </w:rPr>
              <w:t>4</w:t>
            </w:r>
            <w:r w:rsidR="00CD348F">
              <w:rPr>
                <w:rFonts w:ascii="Aptos Narrow" w:eastAsia="Times New Roman" w:hAnsi="Aptos Narrow" w:cs="Times New Roman"/>
                <w:color w:val="000000"/>
                <w:lang w:eastAsia="es-ES"/>
              </w:rPr>
              <w:t xml:space="preserve">.- </w:t>
            </w:r>
            <w:r>
              <w:t>Copia del N.I.F.</w:t>
            </w:r>
            <w:r>
              <w:rPr>
                <w:spacing w:val="4"/>
              </w:rPr>
              <w:t xml:space="preserve"> </w:t>
            </w:r>
            <w:r>
              <w:t>del</w:t>
            </w:r>
            <w:r>
              <w:rPr>
                <w:spacing w:val="3"/>
              </w:rPr>
              <w:t xml:space="preserve"> </w:t>
            </w:r>
            <w:r>
              <w:t>representante</w:t>
            </w:r>
            <w:r w:rsidR="00391D85">
              <w:t>.</w:t>
            </w:r>
            <w:r w:rsidR="00391D85" w:rsidRPr="00391D85">
              <w:rPr>
                <w:spacing w:val="-2"/>
              </w:rPr>
              <w:t xml:space="preserve"> No es necesario si autoriza</w:t>
            </w:r>
            <w:r w:rsidR="00391D85" w:rsidRPr="00391D85">
              <w:rPr>
                <w:rFonts w:asciiTheme="minorHAnsi" w:eastAsiaTheme="minorHAnsi" w:hAnsiTheme="minorHAnsi" w:cstheme="minorHAnsi"/>
                <w:color w:val="000000"/>
                <w14:ligatures w14:val="standardContextual"/>
              </w:rPr>
              <w:t xml:space="preserve"> a que el órgano gestor </w:t>
            </w:r>
            <w:r w:rsidR="00391D85" w:rsidRPr="001D6D4B">
              <w:rPr>
                <w:rFonts w:asciiTheme="minorHAnsi" w:eastAsiaTheme="minorHAnsi" w:hAnsiTheme="minorHAnsi" w:cstheme="minorHAnsi"/>
                <w:color w:val="000000"/>
                <w14:ligatures w14:val="standardContextual"/>
              </w:rPr>
              <w:t>recabe</w:t>
            </w:r>
            <w:r w:rsidR="00396345" w:rsidRPr="001D6D4B">
              <w:rPr>
                <w:rFonts w:asciiTheme="minorHAnsi" w:eastAsiaTheme="minorHAnsi" w:hAnsiTheme="minorHAnsi" w:cstheme="minorHAnsi"/>
                <w:color w:val="000000"/>
                <w14:ligatures w14:val="standardContextual"/>
              </w:rPr>
              <w:t xml:space="preserve"> o consulte de oficio los datos de identidad. </w:t>
            </w:r>
            <w:r w:rsidR="00391D85" w:rsidRPr="001D6D4B">
              <w:rPr>
                <w:rFonts w:asciiTheme="minorHAnsi" w:eastAsiaTheme="minorHAnsi" w:hAnsiTheme="minorHAnsi" w:cstheme="minorHAnsi"/>
                <w:color w:val="000000"/>
                <w14:ligatures w14:val="standardContextual"/>
              </w:rPr>
              <w:t xml:space="preserve"> Marcar si procede en el apartado </w:t>
            </w:r>
            <w:r w:rsidR="001D2347" w:rsidRPr="001D6D4B">
              <w:rPr>
                <w:rFonts w:asciiTheme="minorHAnsi" w:eastAsiaTheme="minorHAnsi" w:hAnsiTheme="minorHAnsi" w:cstheme="minorHAnsi"/>
                <w:color w:val="000000"/>
                <w14:ligatures w14:val="standardContextual"/>
              </w:rPr>
              <w:t>3.1.</w:t>
            </w:r>
            <w:r w:rsidR="00391D85" w:rsidRPr="001D6D4B">
              <w:rPr>
                <w:rFonts w:asciiTheme="minorHAnsi" w:eastAsiaTheme="minorHAnsi" w:hAnsiTheme="minorHAnsi" w:cstheme="minorHAnsi"/>
                <w:color w:val="000000"/>
                <w14:ligatures w14:val="standardContextual"/>
              </w:rPr>
              <w:t xml:space="preserve"> </w:t>
            </w:r>
            <w:r w:rsidR="00334BA3" w:rsidRPr="001D6D4B">
              <w:rPr>
                <w:rFonts w:asciiTheme="minorHAnsi" w:eastAsiaTheme="minorHAnsi" w:hAnsiTheme="minorHAnsi" w:cstheme="minorHAnsi"/>
                <w:color w:val="000000"/>
                <w14:ligatures w14:val="standardContextual"/>
              </w:rPr>
              <w:t xml:space="preserve">y 6 </w:t>
            </w:r>
            <w:r w:rsidR="00391D85" w:rsidRPr="001D6D4B">
              <w:t>de la solicitud. Anexo</w:t>
            </w:r>
            <w:r w:rsidR="00391D85" w:rsidRPr="001D6D4B">
              <w:rPr>
                <w:spacing w:val="18"/>
              </w:rPr>
              <w:t xml:space="preserve"> </w:t>
            </w:r>
            <w:r w:rsidR="00391D85" w:rsidRPr="001D6D4B">
              <w:t>II</w:t>
            </w:r>
            <w:r w:rsidR="00391D85" w:rsidRPr="001D6D4B">
              <w:rPr>
                <w:spacing w:val="20"/>
              </w:rPr>
              <w:t xml:space="preserve"> </w:t>
            </w:r>
            <w:r w:rsidR="00391D85" w:rsidRPr="001D6D4B">
              <w:t>del</w:t>
            </w:r>
            <w:r w:rsidR="00391D85" w:rsidRPr="001D6D4B">
              <w:rPr>
                <w:spacing w:val="17"/>
              </w:rPr>
              <w:t xml:space="preserve"> </w:t>
            </w:r>
            <w:r w:rsidR="00391D85" w:rsidRPr="001D6D4B">
              <w:t>Decreto</w:t>
            </w:r>
            <w:r w:rsidR="00391D85" w:rsidRPr="001D6D4B">
              <w:rPr>
                <w:spacing w:val="17"/>
              </w:rPr>
              <w:t xml:space="preserve"> </w:t>
            </w:r>
            <w:r w:rsidR="00391D85" w:rsidRPr="001D6D4B">
              <w:t>78/2024,</w:t>
            </w:r>
            <w:r w:rsidR="00391D85" w:rsidRPr="001D6D4B">
              <w:rPr>
                <w:spacing w:val="20"/>
              </w:rPr>
              <w:t xml:space="preserve"> </w:t>
            </w:r>
            <w:r w:rsidR="00391D85" w:rsidRPr="001D6D4B">
              <w:t>de</w:t>
            </w:r>
            <w:r w:rsidR="00391D85" w:rsidRPr="001D6D4B">
              <w:rPr>
                <w:spacing w:val="18"/>
              </w:rPr>
              <w:t xml:space="preserve"> </w:t>
            </w:r>
            <w:r w:rsidR="00391D85" w:rsidRPr="001D6D4B">
              <w:t>23</w:t>
            </w:r>
            <w:r w:rsidR="00391D85" w:rsidRPr="001D6D4B">
              <w:rPr>
                <w:spacing w:val="19"/>
              </w:rPr>
              <w:t xml:space="preserve"> </w:t>
            </w:r>
            <w:r w:rsidR="00391D85" w:rsidRPr="001D6D4B">
              <w:t>de</w:t>
            </w:r>
            <w:r w:rsidR="00391D85" w:rsidRPr="001D6D4B">
              <w:rPr>
                <w:spacing w:val="18"/>
              </w:rPr>
              <w:t xml:space="preserve"> </w:t>
            </w:r>
            <w:r w:rsidR="00391D85" w:rsidRPr="001D6D4B">
              <w:t>julio</w:t>
            </w:r>
            <w:r w:rsidR="00391D85" w:rsidRPr="001D6D4B">
              <w:rPr>
                <w:rFonts w:ascii="Aptos Narrow" w:eastAsia="Times New Roman" w:hAnsi="Aptos Narrow" w:cs="Times New Roman"/>
                <w:color w:val="000000"/>
                <w:lang w:eastAsia="es-ES"/>
              </w:rPr>
              <w:t>).</w:t>
            </w:r>
          </w:p>
        </w:tc>
      </w:tr>
      <w:tr w:rsidR="00302EFC" w:rsidRPr="00B273AB" w14:paraId="481909D7"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3AB66AE3" w14:textId="4535E638"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032F493B" w14:textId="0A795A8F" w:rsidR="00302EFC" w:rsidRPr="00B273AB" w:rsidRDefault="00302EFC" w:rsidP="004E27AE">
            <w:pPr>
              <w:widowControl/>
              <w:autoSpaceDE/>
              <w:autoSpaceDN/>
              <w:jc w:val="both"/>
              <w:rPr>
                <w:rFonts w:ascii="Aptos Narrow" w:eastAsia="Times New Roman" w:hAnsi="Aptos Narrow" w:cs="Times New Roman"/>
                <w:color w:val="000000"/>
                <w:lang w:eastAsia="es-ES"/>
              </w:rPr>
            </w:pPr>
            <w:r w:rsidRPr="00B273AB">
              <w:rPr>
                <w:rFonts w:ascii="Aptos Narrow" w:eastAsia="Times New Roman" w:hAnsi="Aptos Narrow" w:cs="Times New Roman"/>
                <w:color w:val="000000"/>
                <w:lang w:eastAsia="es-ES"/>
              </w:rPr>
              <w:t> </w:t>
            </w:r>
            <w:r w:rsidR="00CD348F">
              <w:rPr>
                <w:rFonts w:ascii="Aptos Narrow" w:eastAsia="Times New Roman" w:hAnsi="Aptos Narrow" w:cs="Times New Roman"/>
                <w:color w:val="000000"/>
                <w:lang w:eastAsia="es-ES"/>
              </w:rPr>
              <w:t>1.</w:t>
            </w:r>
            <w:r w:rsidR="00FD1470">
              <w:rPr>
                <w:rFonts w:ascii="Aptos Narrow" w:eastAsia="Times New Roman" w:hAnsi="Aptos Narrow" w:cs="Times New Roman"/>
                <w:color w:val="000000"/>
                <w:lang w:eastAsia="es-ES"/>
              </w:rPr>
              <w:t>5</w:t>
            </w:r>
            <w:r w:rsidR="00CD348F">
              <w:rPr>
                <w:rFonts w:ascii="Aptos Narrow" w:eastAsia="Times New Roman" w:hAnsi="Aptos Narrow" w:cs="Times New Roman"/>
                <w:color w:val="000000"/>
                <w:lang w:eastAsia="es-ES"/>
              </w:rPr>
              <w:t xml:space="preserve">.- </w:t>
            </w:r>
            <w:r>
              <w:t>Certificado de la Secretaría-Intervención de la entidad</w:t>
            </w:r>
            <w:r>
              <w:rPr>
                <w:spacing w:val="-6"/>
              </w:rPr>
              <w:t xml:space="preserve"> </w:t>
            </w:r>
            <w:r>
              <w:t>en</w:t>
            </w:r>
            <w:r>
              <w:rPr>
                <w:spacing w:val="-4"/>
              </w:rPr>
              <w:t xml:space="preserve"> </w:t>
            </w:r>
            <w:r>
              <w:t>el</w:t>
            </w:r>
            <w:r>
              <w:rPr>
                <w:spacing w:val="-6"/>
              </w:rPr>
              <w:t xml:space="preserve"> </w:t>
            </w:r>
            <w:r>
              <w:t>que</w:t>
            </w:r>
            <w:r>
              <w:rPr>
                <w:spacing w:val="-2"/>
              </w:rPr>
              <w:t xml:space="preserve"> </w:t>
            </w:r>
            <w:r>
              <w:t>conste</w:t>
            </w:r>
            <w:r>
              <w:rPr>
                <w:spacing w:val="-3"/>
              </w:rPr>
              <w:t xml:space="preserve"> </w:t>
            </w:r>
            <w:r>
              <w:t>el</w:t>
            </w:r>
            <w:r>
              <w:rPr>
                <w:spacing w:val="-6"/>
              </w:rPr>
              <w:t xml:space="preserve"> </w:t>
            </w:r>
            <w:r>
              <w:t>acuerdo</w:t>
            </w:r>
            <w:r>
              <w:rPr>
                <w:spacing w:val="-2"/>
              </w:rPr>
              <w:t xml:space="preserve"> </w:t>
            </w:r>
            <w:r>
              <w:t>de</w:t>
            </w:r>
            <w:r>
              <w:rPr>
                <w:spacing w:val="-2"/>
              </w:rPr>
              <w:t xml:space="preserve"> </w:t>
            </w:r>
            <w:r>
              <w:t>iniciar</w:t>
            </w:r>
            <w:r>
              <w:rPr>
                <w:spacing w:val="-3"/>
              </w:rPr>
              <w:t xml:space="preserve"> </w:t>
            </w:r>
            <w:r>
              <w:t>la</w:t>
            </w:r>
            <w:r>
              <w:rPr>
                <w:spacing w:val="-3"/>
              </w:rPr>
              <w:t xml:space="preserve"> </w:t>
            </w:r>
            <w:r>
              <w:t>acción</w:t>
            </w:r>
            <w:r>
              <w:rPr>
                <w:spacing w:val="-4"/>
              </w:rPr>
              <w:t xml:space="preserve"> </w:t>
            </w:r>
            <w:r>
              <w:t>para</w:t>
            </w:r>
            <w:r>
              <w:rPr>
                <w:spacing w:val="-6"/>
              </w:rPr>
              <w:t xml:space="preserve"> </w:t>
            </w:r>
            <w:r>
              <w:t>la</w:t>
            </w:r>
            <w:r>
              <w:rPr>
                <w:spacing w:val="-3"/>
              </w:rPr>
              <w:t xml:space="preserve"> </w:t>
            </w:r>
            <w:r>
              <w:t>que</w:t>
            </w:r>
            <w:r>
              <w:rPr>
                <w:spacing w:val="-3"/>
              </w:rPr>
              <w:t xml:space="preserve"> </w:t>
            </w:r>
            <w:r>
              <w:t>solicita</w:t>
            </w:r>
            <w:r>
              <w:rPr>
                <w:spacing w:val="-5"/>
              </w:rPr>
              <w:t xml:space="preserve"> </w:t>
            </w:r>
            <w:r w:rsidR="00BC4654">
              <w:t>ayuda</w:t>
            </w:r>
            <w:r w:rsidR="00BC4654">
              <w:rPr>
                <w:spacing w:val="2"/>
              </w:rPr>
              <w:t>, disponibilidad presupuestaria y forma de ejecución del proyecto</w:t>
            </w:r>
            <w:r w:rsidR="00BC4654" w:rsidRPr="003A1E48">
              <w:rPr>
                <w:b/>
                <w:bCs/>
                <w:spacing w:val="2"/>
              </w:rPr>
              <w:t>.</w:t>
            </w:r>
            <w:r w:rsidR="003A1E48" w:rsidRPr="003A1E48">
              <w:rPr>
                <w:b/>
                <w:bCs/>
                <w:color w:val="0070C0"/>
                <w:spacing w:val="2"/>
              </w:rPr>
              <w:t xml:space="preserve"> (Modelo Adevag </w:t>
            </w:r>
            <w:r w:rsidR="00CC04A4">
              <w:rPr>
                <w:b/>
                <w:bCs/>
                <w:color w:val="0070C0"/>
                <w:spacing w:val="2"/>
              </w:rPr>
              <w:t>I A</w:t>
            </w:r>
            <w:r w:rsidR="003A1E48" w:rsidRPr="003A1E48">
              <w:rPr>
                <w:b/>
                <w:bCs/>
                <w:color w:val="0070C0"/>
                <w:spacing w:val="2"/>
              </w:rPr>
              <w:t>)</w:t>
            </w:r>
            <w:r w:rsidR="003A1E48" w:rsidRPr="00B273AB">
              <w:rPr>
                <w:rFonts w:ascii="Aptos Narrow" w:eastAsia="Times New Roman" w:hAnsi="Aptos Narrow" w:cs="Times New Roman"/>
                <w:color w:val="000000"/>
                <w:lang w:eastAsia="es-ES"/>
              </w:rPr>
              <w:t xml:space="preserve"> </w:t>
            </w:r>
          </w:p>
        </w:tc>
      </w:tr>
      <w:tr w:rsidR="00B40192" w:rsidRPr="00B40192" w14:paraId="07569269" w14:textId="77777777" w:rsidTr="008721CD">
        <w:trPr>
          <w:trHeight w:val="199"/>
        </w:trPr>
        <w:tc>
          <w:tcPr>
            <w:tcW w:w="443" w:type="dxa"/>
            <w:tcBorders>
              <w:top w:val="single" w:sz="4" w:space="0" w:color="auto"/>
              <w:left w:val="single" w:sz="4" w:space="0" w:color="auto"/>
              <w:bottom w:val="single" w:sz="4" w:space="0" w:color="auto"/>
              <w:right w:val="single" w:sz="4" w:space="0" w:color="auto"/>
            </w:tcBorders>
          </w:tcPr>
          <w:p w14:paraId="699793AC" w14:textId="0F5D4E55" w:rsidR="00B40192" w:rsidRPr="00B40192" w:rsidRDefault="00B40192" w:rsidP="00B40192">
            <w:pPr>
              <w:pStyle w:val="TableParagraph"/>
              <w:spacing w:line="268" w:lineRule="exact"/>
              <w:jc w:val="both"/>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single" w:sz="4" w:space="0" w:color="auto"/>
              <w:left w:val="single" w:sz="4" w:space="0" w:color="auto"/>
              <w:bottom w:val="single" w:sz="4" w:space="0" w:color="auto"/>
              <w:right w:val="single" w:sz="4" w:space="0" w:color="auto"/>
            </w:tcBorders>
          </w:tcPr>
          <w:p w14:paraId="2E297412" w14:textId="451C60A6" w:rsidR="00B40192" w:rsidRPr="00B40192" w:rsidRDefault="00B40192" w:rsidP="00B40192">
            <w:pPr>
              <w:adjustRightInd w:val="0"/>
              <w:jc w:val="both"/>
              <w:rPr>
                <w:rFonts w:asciiTheme="minorHAnsi" w:hAnsiTheme="minorHAnsi" w:cstheme="minorHAnsi"/>
              </w:rPr>
            </w:pPr>
            <w:r>
              <w:rPr>
                <w:rFonts w:asciiTheme="minorHAnsi" w:hAnsiTheme="minorHAnsi" w:cstheme="minorHAnsi"/>
              </w:rPr>
              <w:t>1.</w:t>
            </w:r>
            <w:r w:rsidR="00BF26CA">
              <w:rPr>
                <w:rFonts w:asciiTheme="minorHAnsi" w:hAnsiTheme="minorHAnsi" w:cstheme="minorHAnsi"/>
              </w:rPr>
              <w:t>6</w:t>
            </w:r>
            <w:r>
              <w:rPr>
                <w:rFonts w:asciiTheme="minorHAnsi" w:hAnsiTheme="minorHAnsi" w:cstheme="minorHAnsi"/>
              </w:rPr>
              <w:t xml:space="preserve">.- </w:t>
            </w:r>
            <w:r w:rsidRPr="00B40192">
              <w:rPr>
                <w:rFonts w:asciiTheme="minorHAnsi" w:hAnsiTheme="minorHAnsi" w:cstheme="minorHAnsi"/>
              </w:rPr>
              <w:t>Presupuesto de la entidad local del ejercicio en curso a la fecha de la solicitud, mediante certificado emitido por el secretario/a. (Resumen por capítulos de gastos e ingresos).</w:t>
            </w:r>
          </w:p>
        </w:tc>
      </w:tr>
      <w:tr w:rsidR="003A51AF" w:rsidRPr="00B273AB" w14:paraId="665D4543" w14:textId="77777777" w:rsidTr="00725342">
        <w:trPr>
          <w:trHeight w:val="199"/>
        </w:trPr>
        <w:tc>
          <w:tcPr>
            <w:tcW w:w="10489" w:type="dxa"/>
            <w:gridSpan w:val="2"/>
            <w:tcBorders>
              <w:top w:val="nil"/>
              <w:left w:val="single" w:sz="4" w:space="0" w:color="auto"/>
              <w:bottom w:val="single" w:sz="4" w:space="0" w:color="auto"/>
              <w:right w:val="single" w:sz="4" w:space="0" w:color="auto"/>
            </w:tcBorders>
          </w:tcPr>
          <w:p w14:paraId="3A017E76" w14:textId="6FD807A5" w:rsidR="003A51AF" w:rsidRPr="003A51AF" w:rsidRDefault="009F5C2F" w:rsidP="004E27AE">
            <w:pPr>
              <w:pStyle w:val="TableParagraph"/>
              <w:spacing w:line="268" w:lineRule="exact"/>
              <w:ind w:left="112"/>
              <w:jc w:val="both"/>
              <w:rPr>
                <w:rFonts w:ascii="Aptos Narrow" w:eastAsia="Times New Roman" w:hAnsi="Aptos Narrow" w:cs="Times New Roman"/>
                <w:b/>
                <w:bCs/>
                <w:color w:val="000000"/>
                <w:lang w:eastAsia="es-ES"/>
              </w:rPr>
            </w:pPr>
            <w:r>
              <w:rPr>
                <w:rFonts w:ascii="Aptos Narrow" w:eastAsia="Times New Roman" w:hAnsi="Aptos Narrow" w:cs="Times New Roman"/>
                <w:b/>
                <w:bCs/>
                <w:color w:val="000000"/>
                <w:lang w:eastAsia="es-ES"/>
              </w:rPr>
              <w:t xml:space="preserve">2.- </w:t>
            </w:r>
            <w:r w:rsidR="003A51AF" w:rsidRPr="003A51AF">
              <w:rPr>
                <w:rFonts w:ascii="Aptos Narrow" w:eastAsia="Times New Roman" w:hAnsi="Aptos Narrow" w:cs="Times New Roman"/>
                <w:b/>
                <w:bCs/>
                <w:color w:val="000000"/>
                <w:lang w:eastAsia="es-ES"/>
              </w:rPr>
              <w:t>DOCUMENTACIÓN IDENTIFICATIVA DE LA OPERACIÓN A SUBVENCIONAR</w:t>
            </w:r>
          </w:p>
        </w:tc>
      </w:tr>
      <w:tr w:rsidR="00302EFC" w:rsidRPr="00B273AB" w14:paraId="5470AB06"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039B59CC" w14:textId="56DC84B3"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79D0A5AC" w14:textId="5F52F13A" w:rsidR="00302EFC" w:rsidRPr="00B273AB" w:rsidRDefault="009F5C2F" w:rsidP="00A15F45">
            <w:pPr>
              <w:pStyle w:val="TableParagraph"/>
              <w:spacing w:line="268" w:lineRule="exact"/>
              <w:jc w:val="both"/>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 xml:space="preserve">2.1.- </w:t>
            </w:r>
            <w:r w:rsidR="004E6EA6">
              <w:rPr>
                <w:b/>
              </w:rPr>
              <w:t>Memoria</w:t>
            </w:r>
            <w:r w:rsidR="004E6EA6">
              <w:rPr>
                <w:b/>
                <w:spacing w:val="15"/>
              </w:rPr>
              <w:t xml:space="preserve"> </w:t>
            </w:r>
            <w:r w:rsidR="004E6EA6">
              <w:rPr>
                <w:b/>
              </w:rPr>
              <w:t>normalizada</w:t>
            </w:r>
            <w:r w:rsidR="004E6EA6">
              <w:rPr>
                <w:b/>
                <w:spacing w:val="14"/>
              </w:rPr>
              <w:t xml:space="preserve"> </w:t>
            </w:r>
            <w:r w:rsidR="004E6EA6">
              <w:rPr>
                <w:b/>
              </w:rPr>
              <w:t>descriptiva</w:t>
            </w:r>
            <w:r w:rsidR="004E6EA6">
              <w:rPr>
                <w:b/>
                <w:spacing w:val="14"/>
              </w:rPr>
              <w:t xml:space="preserve"> </w:t>
            </w:r>
            <w:r w:rsidR="004E6EA6">
              <w:rPr>
                <w:b/>
              </w:rPr>
              <w:t>de</w:t>
            </w:r>
            <w:r w:rsidR="004E6EA6">
              <w:rPr>
                <w:b/>
                <w:spacing w:val="14"/>
              </w:rPr>
              <w:t xml:space="preserve"> </w:t>
            </w:r>
            <w:r w:rsidR="004E6EA6">
              <w:rPr>
                <w:b/>
              </w:rPr>
              <w:t>la</w:t>
            </w:r>
            <w:r w:rsidR="004E6EA6">
              <w:rPr>
                <w:b/>
                <w:spacing w:val="14"/>
              </w:rPr>
              <w:t xml:space="preserve"> </w:t>
            </w:r>
            <w:r w:rsidR="004E6EA6">
              <w:rPr>
                <w:b/>
              </w:rPr>
              <w:t>inversión</w:t>
            </w:r>
            <w:r w:rsidR="004E6EA6">
              <w:rPr>
                <w:b/>
                <w:spacing w:val="18"/>
              </w:rPr>
              <w:t xml:space="preserve"> </w:t>
            </w:r>
            <w:r w:rsidR="004E6EA6">
              <w:t>según</w:t>
            </w:r>
            <w:r w:rsidR="004E6EA6">
              <w:rPr>
                <w:spacing w:val="14"/>
              </w:rPr>
              <w:t xml:space="preserve"> </w:t>
            </w:r>
            <w:r w:rsidR="004E6EA6">
              <w:t>modelo</w:t>
            </w:r>
            <w:r w:rsidR="004E6EA6">
              <w:rPr>
                <w:spacing w:val="18"/>
              </w:rPr>
              <w:t xml:space="preserve"> </w:t>
            </w:r>
            <w:r w:rsidR="004E6EA6">
              <w:t>de Adevag,</w:t>
            </w:r>
            <w:r w:rsidR="004E6EA6">
              <w:rPr>
                <w:spacing w:val="15"/>
              </w:rPr>
              <w:t xml:space="preserve"> </w:t>
            </w:r>
            <w:r w:rsidR="004E6EA6">
              <w:t>cumplimentada</w:t>
            </w:r>
            <w:r w:rsidR="004E6EA6">
              <w:rPr>
                <w:spacing w:val="13"/>
              </w:rPr>
              <w:t xml:space="preserve"> </w:t>
            </w:r>
            <w:r w:rsidR="004E6EA6">
              <w:t>en</w:t>
            </w:r>
            <w:r w:rsidR="004E6EA6">
              <w:rPr>
                <w:spacing w:val="16"/>
              </w:rPr>
              <w:t xml:space="preserve"> </w:t>
            </w:r>
            <w:r w:rsidR="004E6EA6">
              <w:rPr>
                <w:spacing w:val="-2"/>
              </w:rPr>
              <w:t xml:space="preserve">todos </w:t>
            </w:r>
            <w:r w:rsidR="00A15F45">
              <w:rPr>
                <w:spacing w:val="-2"/>
              </w:rPr>
              <w:t>los</w:t>
            </w:r>
            <w:r w:rsidR="004E6EA6">
              <w:rPr>
                <w:spacing w:val="-4"/>
              </w:rPr>
              <w:t xml:space="preserve"> </w:t>
            </w:r>
            <w:r w:rsidR="004E6EA6">
              <w:t>apartados</w:t>
            </w:r>
            <w:r w:rsidR="00A15F45">
              <w:t xml:space="preserve"> en los que proceda</w:t>
            </w:r>
            <w:r w:rsidR="004E6EA6">
              <w:t>,</w:t>
            </w:r>
            <w:r w:rsidR="004E6EA6">
              <w:rPr>
                <w:spacing w:val="-3"/>
              </w:rPr>
              <w:t xml:space="preserve"> </w:t>
            </w:r>
            <w:r w:rsidR="004E6EA6">
              <w:t>fechada</w:t>
            </w:r>
            <w:r w:rsidR="004E6EA6">
              <w:rPr>
                <w:spacing w:val="-3"/>
              </w:rPr>
              <w:t xml:space="preserve"> </w:t>
            </w:r>
            <w:r w:rsidR="004E6EA6">
              <w:t>y</w:t>
            </w:r>
            <w:r w:rsidR="004E6EA6">
              <w:rPr>
                <w:spacing w:val="-3"/>
              </w:rPr>
              <w:t xml:space="preserve"> </w:t>
            </w:r>
            <w:r w:rsidR="004E6EA6">
              <w:t>firmada</w:t>
            </w:r>
            <w:r w:rsidR="00A15F45">
              <w:t xml:space="preserve"> en todas las páginas</w:t>
            </w:r>
            <w:r w:rsidR="004E6EA6">
              <w:t>.</w:t>
            </w:r>
            <w:r w:rsidR="004E6EA6">
              <w:rPr>
                <w:spacing w:val="-2"/>
              </w:rPr>
              <w:t xml:space="preserve"> </w:t>
            </w:r>
            <w:r w:rsidR="004E6EA6" w:rsidRPr="00407CFB">
              <w:rPr>
                <w:color w:val="007BB8"/>
              </w:rPr>
              <w:t>(</w:t>
            </w:r>
            <w:r w:rsidR="004E6EA6" w:rsidRPr="00407CFB">
              <w:rPr>
                <w:b/>
                <w:color w:val="007BB8"/>
              </w:rPr>
              <w:t>Modelo</w:t>
            </w:r>
            <w:r w:rsidR="004E6EA6" w:rsidRPr="00407CFB">
              <w:rPr>
                <w:b/>
                <w:color w:val="007BB8"/>
                <w:spacing w:val="-4"/>
              </w:rPr>
              <w:t xml:space="preserve"> Adevag </w:t>
            </w:r>
            <w:r w:rsidR="00CC04A4">
              <w:rPr>
                <w:b/>
                <w:color w:val="007BB8"/>
                <w:spacing w:val="-4"/>
              </w:rPr>
              <w:t xml:space="preserve">II </w:t>
            </w:r>
            <w:r w:rsidR="00047CD0" w:rsidRPr="001D6D4B">
              <w:rPr>
                <w:b/>
                <w:color w:val="007BB8"/>
                <w:spacing w:val="-4"/>
              </w:rPr>
              <w:t>A</w:t>
            </w:r>
            <w:r w:rsidR="004E6EA6" w:rsidRPr="001D6D4B">
              <w:rPr>
                <w:color w:val="007BB8"/>
                <w:spacing w:val="-2"/>
              </w:rPr>
              <w:t>).</w:t>
            </w:r>
          </w:p>
        </w:tc>
      </w:tr>
      <w:tr w:rsidR="00302EFC" w:rsidRPr="00B273AB" w14:paraId="611E338D"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015DE29F" w14:textId="5746E96B" w:rsidR="00302EFC" w:rsidRPr="00B273AB" w:rsidRDefault="00302EFC" w:rsidP="00302EFC">
            <w:pPr>
              <w:widowControl/>
              <w:autoSpaceDE/>
              <w:autoSpaceDN/>
              <w:rPr>
                <w:rFonts w:ascii="Aptos Narrow" w:eastAsia="Times New Roman" w:hAnsi="Aptos Narrow" w:cs="Times New Roman"/>
                <w:color w:val="000000"/>
                <w:lang w:eastAsia="es-ES"/>
              </w:rPr>
            </w:pPr>
          </w:p>
        </w:tc>
        <w:tc>
          <w:tcPr>
            <w:tcW w:w="10046" w:type="dxa"/>
            <w:tcBorders>
              <w:top w:val="nil"/>
              <w:left w:val="nil"/>
              <w:bottom w:val="single" w:sz="4" w:space="0" w:color="auto"/>
              <w:right w:val="single" w:sz="4" w:space="0" w:color="auto"/>
            </w:tcBorders>
            <w:vAlign w:val="center"/>
            <w:hideMark/>
          </w:tcPr>
          <w:p w14:paraId="09CB8E49" w14:textId="172867AA" w:rsidR="00302EFC" w:rsidRPr="00B273AB" w:rsidRDefault="009F5C2F" w:rsidP="00396DA0">
            <w:pPr>
              <w:widowControl/>
              <w:autoSpaceDE/>
              <w:autoSpaceDN/>
              <w:jc w:val="both"/>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2.2.-</w:t>
            </w:r>
            <w:r w:rsidR="003A51AF">
              <w:t>En</w:t>
            </w:r>
            <w:r w:rsidR="003A51AF">
              <w:rPr>
                <w:spacing w:val="15"/>
              </w:rPr>
              <w:t xml:space="preserve"> </w:t>
            </w:r>
            <w:r w:rsidR="003A51AF">
              <w:t>el</w:t>
            </w:r>
            <w:r w:rsidR="003A51AF">
              <w:rPr>
                <w:spacing w:val="15"/>
              </w:rPr>
              <w:t xml:space="preserve"> </w:t>
            </w:r>
            <w:r w:rsidR="003A51AF">
              <w:t>caso</w:t>
            </w:r>
            <w:r w:rsidR="003A51AF">
              <w:rPr>
                <w:spacing w:val="16"/>
              </w:rPr>
              <w:t xml:space="preserve"> </w:t>
            </w:r>
            <w:r w:rsidR="003A51AF">
              <w:t>de</w:t>
            </w:r>
            <w:r w:rsidR="003A51AF">
              <w:rPr>
                <w:spacing w:val="17"/>
              </w:rPr>
              <w:t xml:space="preserve"> </w:t>
            </w:r>
            <w:r w:rsidR="003A51AF">
              <w:rPr>
                <w:b/>
              </w:rPr>
              <w:t>proyectos</w:t>
            </w:r>
            <w:r w:rsidR="003A51AF">
              <w:rPr>
                <w:b/>
                <w:spacing w:val="16"/>
              </w:rPr>
              <w:t xml:space="preserve"> </w:t>
            </w:r>
            <w:r w:rsidR="003A51AF">
              <w:rPr>
                <w:b/>
              </w:rPr>
              <w:t>de</w:t>
            </w:r>
            <w:r w:rsidR="003A51AF">
              <w:rPr>
                <w:b/>
                <w:spacing w:val="15"/>
              </w:rPr>
              <w:t xml:space="preserve"> </w:t>
            </w:r>
            <w:r w:rsidR="003A51AF">
              <w:rPr>
                <w:b/>
              </w:rPr>
              <w:t>obra</w:t>
            </w:r>
            <w:r w:rsidR="003A51AF">
              <w:rPr>
                <w:b/>
                <w:spacing w:val="14"/>
              </w:rPr>
              <w:t xml:space="preserve"> </w:t>
            </w:r>
            <w:r w:rsidR="003A51AF">
              <w:rPr>
                <w:b/>
              </w:rPr>
              <w:t>civil</w:t>
            </w:r>
            <w:r w:rsidR="003A51AF">
              <w:rPr>
                <w:b/>
                <w:spacing w:val="16"/>
              </w:rPr>
              <w:t xml:space="preserve"> </w:t>
            </w:r>
            <w:r w:rsidR="003A51AF">
              <w:rPr>
                <w:b/>
              </w:rPr>
              <w:t>y/o</w:t>
            </w:r>
            <w:r w:rsidR="003A51AF">
              <w:rPr>
                <w:b/>
                <w:spacing w:val="14"/>
              </w:rPr>
              <w:t xml:space="preserve"> </w:t>
            </w:r>
            <w:r w:rsidR="003A51AF">
              <w:rPr>
                <w:b/>
              </w:rPr>
              <w:t>instalaciones</w:t>
            </w:r>
            <w:r w:rsidR="003A51AF">
              <w:rPr>
                <w:b/>
                <w:spacing w:val="20"/>
              </w:rPr>
              <w:t xml:space="preserve"> </w:t>
            </w:r>
            <w:r w:rsidR="003A51AF">
              <w:t>y</w:t>
            </w:r>
            <w:r w:rsidR="003A51AF">
              <w:rPr>
                <w:spacing w:val="16"/>
              </w:rPr>
              <w:t xml:space="preserve"> </w:t>
            </w:r>
            <w:r w:rsidR="003A51AF">
              <w:t>así</w:t>
            </w:r>
            <w:r w:rsidR="003A51AF">
              <w:rPr>
                <w:spacing w:val="16"/>
              </w:rPr>
              <w:t xml:space="preserve"> </w:t>
            </w:r>
            <w:r w:rsidR="003A51AF">
              <w:t>lo</w:t>
            </w:r>
            <w:r w:rsidR="003A51AF">
              <w:rPr>
                <w:spacing w:val="16"/>
              </w:rPr>
              <w:t xml:space="preserve"> </w:t>
            </w:r>
            <w:r w:rsidR="003A51AF" w:rsidRPr="003A51AF">
              <w:t>requiera la Entidad Local para el otorgamiento de la correspondiente licencia:</w:t>
            </w:r>
          </w:p>
        </w:tc>
      </w:tr>
      <w:tr w:rsidR="00416532" w:rsidRPr="00B273AB" w14:paraId="0619AD0B" w14:textId="77777777" w:rsidTr="008721CD">
        <w:trPr>
          <w:trHeight w:val="199"/>
        </w:trPr>
        <w:tc>
          <w:tcPr>
            <w:tcW w:w="443" w:type="dxa"/>
            <w:tcBorders>
              <w:top w:val="nil"/>
              <w:left w:val="single" w:sz="4" w:space="0" w:color="auto"/>
              <w:bottom w:val="single" w:sz="4" w:space="0" w:color="auto"/>
              <w:right w:val="single" w:sz="4" w:space="0" w:color="auto"/>
            </w:tcBorders>
          </w:tcPr>
          <w:p w14:paraId="6CA4CE43" w14:textId="77777777" w:rsidR="00416532" w:rsidRPr="00B273AB" w:rsidRDefault="00416532" w:rsidP="00302EFC">
            <w:pPr>
              <w:widowControl/>
              <w:autoSpaceDE/>
              <w:autoSpaceDN/>
              <w:rPr>
                <w:rFonts w:ascii="Aptos Narrow" w:eastAsia="Times New Roman" w:hAnsi="Aptos Narrow" w:cs="Times New Roman"/>
                <w:color w:val="000000"/>
                <w:lang w:eastAsia="es-ES"/>
              </w:rPr>
            </w:pPr>
          </w:p>
        </w:tc>
        <w:tc>
          <w:tcPr>
            <w:tcW w:w="10046" w:type="dxa"/>
            <w:tcBorders>
              <w:top w:val="nil"/>
              <w:left w:val="nil"/>
              <w:bottom w:val="single" w:sz="4" w:space="0" w:color="auto"/>
              <w:right w:val="single" w:sz="4" w:space="0" w:color="auto"/>
            </w:tcBorders>
            <w:vAlign w:val="center"/>
          </w:tcPr>
          <w:p w14:paraId="0989CA11" w14:textId="2AAB6E64" w:rsidR="00416532" w:rsidRPr="00334BA3" w:rsidRDefault="00416532" w:rsidP="00396DA0">
            <w:pPr>
              <w:pStyle w:val="TableParagraph"/>
              <w:spacing w:line="268" w:lineRule="exact"/>
              <w:ind w:left="214"/>
              <w:rPr>
                <w:rFonts w:asciiTheme="minorHAnsi" w:eastAsia="Times New Roman" w:hAnsiTheme="minorHAnsi" w:cstheme="minorHAnsi"/>
                <w:lang w:eastAsia="es-ES"/>
              </w:rPr>
            </w:pPr>
            <w:r w:rsidRPr="00334BA3">
              <w:rPr>
                <w:rFonts w:asciiTheme="minorHAnsi" w:hAnsiTheme="minorHAnsi" w:cstheme="minorHAnsi"/>
                <w:spacing w:val="-10"/>
              </w:rPr>
              <w:t>2.2.</w:t>
            </w:r>
            <w:r w:rsidR="00243EB1" w:rsidRPr="00334BA3">
              <w:rPr>
                <w:rFonts w:asciiTheme="minorHAnsi" w:hAnsiTheme="minorHAnsi" w:cstheme="minorHAnsi"/>
                <w:spacing w:val="-10"/>
              </w:rPr>
              <w:t>1</w:t>
            </w:r>
            <w:r w:rsidRPr="00334BA3">
              <w:rPr>
                <w:rFonts w:asciiTheme="minorHAnsi" w:hAnsiTheme="minorHAnsi" w:cstheme="minorHAnsi"/>
                <w:spacing w:val="-10"/>
              </w:rPr>
              <w:t xml:space="preserve">.- </w:t>
            </w:r>
            <w:r w:rsidRPr="00334BA3">
              <w:rPr>
                <w:rFonts w:ascii="MS Gothic" w:hAnsi="MS Gothic"/>
                <w:spacing w:val="-10"/>
              </w:rPr>
              <w:t xml:space="preserve">☐ </w:t>
            </w:r>
            <w:r w:rsidRPr="00334BA3">
              <w:rPr>
                <w:rFonts w:asciiTheme="minorHAnsi" w:hAnsiTheme="minorHAnsi" w:cstheme="minorHAnsi"/>
                <w:spacing w:val="-10"/>
              </w:rPr>
              <w:t>Informe del técnico competente en urbanismo en el que se indique para el proyecto a ejecutar si se necesita Memoria Valorada o Proyecto realizado por el técnico competente y visado por el Colegio Profesional que corresponda</w:t>
            </w:r>
            <w:r w:rsidR="00CA3B6D">
              <w:rPr>
                <w:rFonts w:asciiTheme="minorHAnsi" w:hAnsiTheme="minorHAnsi" w:cstheme="minorHAnsi"/>
                <w:spacing w:val="-10"/>
              </w:rPr>
              <w:t xml:space="preserve">, </w:t>
            </w:r>
            <w:r w:rsidR="00CA3B6D" w:rsidRPr="00550E6A">
              <w:rPr>
                <w:rFonts w:asciiTheme="minorHAnsi" w:hAnsiTheme="minorHAnsi" w:cstheme="minorHAnsi"/>
                <w:spacing w:val="-10"/>
              </w:rPr>
              <w:t xml:space="preserve">Así como los permisos e inscripciones necesarios para la ejecución del proyecto. </w:t>
            </w:r>
            <w:r w:rsidR="00536A3D" w:rsidRPr="00550E6A">
              <w:rPr>
                <w:rFonts w:asciiTheme="minorHAnsi" w:hAnsiTheme="minorHAnsi" w:cstheme="minorHAnsi"/>
                <w:spacing w:val="-10"/>
              </w:rPr>
              <w:t>Este documento debe relacionarlo</w:t>
            </w:r>
            <w:r w:rsidR="00CA3B6D" w:rsidRPr="00550E6A">
              <w:rPr>
                <w:rFonts w:asciiTheme="minorHAnsi" w:hAnsiTheme="minorHAnsi" w:cstheme="minorHAnsi"/>
                <w:spacing w:val="-10"/>
              </w:rPr>
              <w:t xml:space="preserve"> en </w:t>
            </w:r>
            <w:r w:rsidR="00CA3B6D" w:rsidRPr="00550E6A">
              <w:rPr>
                <w:rFonts w:ascii="MS Gothic" w:hAnsi="MS Gothic"/>
                <w:spacing w:val="-10"/>
              </w:rPr>
              <w:t>☐</w:t>
            </w:r>
            <w:r w:rsidR="00CA3B6D" w:rsidRPr="00550E6A">
              <w:rPr>
                <w:rFonts w:asciiTheme="minorHAnsi" w:hAnsiTheme="minorHAnsi" w:cstheme="minorHAnsi"/>
                <w:spacing w:val="-10"/>
              </w:rPr>
              <w:t>Otros documentos.</w:t>
            </w:r>
            <w:r w:rsidR="00536A3D" w:rsidRPr="00550E6A">
              <w:t xml:space="preserve"> </w:t>
            </w:r>
            <w:r w:rsidR="00536A3D" w:rsidRPr="00550E6A">
              <w:rPr>
                <w:rFonts w:asciiTheme="minorHAnsi" w:hAnsiTheme="minorHAnsi" w:cstheme="minorHAnsi"/>
                <w:spacing w:val="-10"/>
              </w:rPr>
              <w:t>de la Solicitud de Ayuda. Anexo II del Decreto 78/2024, de 23 de julio).</w:t>
            </w:r>
          </w:p>
        </w:tc>
      </w:tr>
      <w:tr w:rsidR="00302EFC" w:rsidRPr="00B273AB" w14:paraId="1DD4B26D"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5EAC93EE" w14:textId="37623F62" w:rsidR="00302EFC" w:rsidRPr="00B273AB" w:rsidRDefault="00302EFC" w:rsidP="00302EFC">
            <w:pPr>
              <w:widowControl/>
              <w:autoSpaceDE/>
              <w:autoSpaceDN/>
              <w:rPr>
                <w:rFonts w:ascii="Aptos Narrow" w:eastAsia="Times New Roman" w:hAnsi="Aptos Narrow" w:cs="Times New Roman"/>
                <w:color w:val="000000"/>
                <w:lang w:eastAsia="es-ES"/>
              </w:rPr>
            </w:pPr>
          </w:p>
        </w:tc>
        <w:tc>
          <w:tcPr>
            <w:tcW w:w="10046" w:type="dxa"/>
            <w:tcBorders>
              <w:top w:val="nil"/>
              <w:left w:val="nil"/>
              <w:bottom w:val="single" w:sz="4" w:space="0" w:color="auto"/>
              <w:right w:val="single" w:sz="4" w:space="0" w:color="auto"/>
            </w:tcBorders>
            <w:vAlign w:val="center"/>
            <w:hideMark/>
          </w:tcPr>
          <w:p w14:paraId="6B8825D5" w14:textId="3C2B2670" w:rsidR="002112DE" w:rsidRPr="00334BA3" w:rsidRDefault="009F5C2F" w:rsidP="00396DA0">
            <w:pPr>
              <w:pStyle w:val="TableParagraph"/>
              <w:spacing w:line="268" w:lineRule="exact"/>
              <w:ind w:left="214"/>
              <w:rPr>
                <w:spacing w:val="-2"/>
              </w:rPr>
            </w:pPr>
            <w:r w:rsidRPr="00334BA3">
              <w:rPr>
                <w:rFonts w:asciiTheme="minorHAnsi" w:eastAsia="Times New Roman" w:hAnsiTheme="minorHAnsi" w:cstheme="minorHAnsi"/>
                <w:lang w:eastAsia="es-ES"/>
              </w:rPr>
              <w:t>2.2.</w:t>
            </w:r>
            <w:r w:rsidR="00243EB1" w:rsidRPr="00334BA3">
              <w:rPr>
                <w:rFonts w:asciiTheme="minorHAnsi" w:eastAsia="Times New Roman" w:hAnsiTheme="minorHAnsi" w:cstheme="minorHAnsi"/>
                <w:lang w:eastAsia="es-ES"/>
              </w:rPr>
              <w:t>2</w:t>
            </w:r>
            <w:r w:rsidRPr="00334BA3">
              <w:rPr>
                <w:rFonts w:asciiTheme="minorHAnsi" w:eastAsia="Times New Roman" w:hAnsiTheme="minorHAnsi" w:cstheme="minorHAnsi"/>
                <w:lang w:eastAsia="es-ES"/>
              </w:rPr>
              <w:t>.-</w:t>
            </w:r>
            <w:r w:rsidRPr="00334BA3">
              <w:rPr>
                <w:rFonts w:ascii="Aptos Narrow" w:eastAsia="Times New Roman" w:hAnsi="Aptos Narrow" w:cs="Times New Roman"/>
                <w:lang w:eastAsia="es-ES"/>
              </w:rPr>
              <w:t xml:space="preserve"> </w:t>
            </w:r>
            <w:r w:rsidR="00933B07" w:rsidRPr="00334BA3">
              <w:rPr>
                <w:rFonts w:ascii="MS Gothic" w:hAnsi="MS Gothic"/>
                <w:spacing w:val="-10"/>
              </w:rPr>
              <w:t xml:space="preserve">☐ </w:t>
            </w:r>
            <w:r w:rsidR="002112DE" w:rsidRPr="00334BA3">
              <w:t>Proyecto</w:t>
            </w:r>
            <w:r w:rsidR="002112DE" w:rsidRPr="00334BA3">
              <w:rPr>
                <w:spacing w:val="-6"/>
              </w:rPr>
              <w:t xml:space="preserve"> </w:t>
            </w:r>
            <w:r w:rsidR="002112DE" w:rsidRPr="00334BA3">
              <w:t>Técnico</w:t>
            </w:r>
            <w:r w:rsidR="002112DE" w:rsidRPr="00334BA3">
              <w:rPr>
                <w:spacing w:val="-6"/>
              </w:rPr>
              <w:t xml:space="preserve"> </w:t>
            </w:r>
            <w:r w:rsidR="002112DE" w:rsidRPr="00334BA3">
              <w:rPr>
                <w:spacing w:val="-2"/>
              </w:rPr>
              <w:t xml:space="preserve">Visado. </w:t>
            </w:r>
          </w:p>
          <w:p w14:paraId="28078F01" w14:textId="08DB6B35" w:rsidR="00302EFC" w:rsidRPr="00334BA3" w:rsidRDefault="002112DE" w:rsidP="00396DA0">
            <w:pPr>
              <w:pStyle w:val="TableParagraph"/>
              <w:spacing w:line="268" w:lineRule="exact"/>
              <w:ind w:left="214"/>
              <w:rPr>
                <w:spacing w:val="-2"/>
              </w:rPr>
            </w:pPr>
            <w:r w:rsidRPr="00334BA3">
              <w:rPr>
                <w:spacing w:val="-2"/>
              </w:rPr>
              <w:t>En el caso de no ser necesario deberá presentarse:</w:t>
            </w:r>
          </w:p>
          <w:p w14:paraId="1DB4029B" w14:textId="162A891E" w:rsidR="002112DE" w:rsidRPr="00334BA3" w:rsidRDefault="002112DE" w:rsidP="00396DA0">
            <w:pPr>
              <w:pStyle w:val="TableParagraph"/>
              <w:spacing w:line="268" w:lineRule="exact"/>
              <w:ind w:left="214"/>
              <w:rPr>
                <w:rFonts w:ascii="Aptos Narrow" w:eastAsia="Times New Roman" w:hAnsi="Aptos Narrow" w:cs="Times New Roman"/>
                <w:lang w:eastAsia="es-ES"/>
              </w:rPr>
            </w:pPr>
          </w:p>
        </w:tc>
      </w:tr>
      <w:tr w:rsidR="00302EFC" w:rsidRPr="00B273AB" w14:paraId="19690752"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03CDC955" w14:textId="000CBF07" w:rsidR="00302EFC" w:rsidRPr="00B273AB" w:rsidRDefault="00302EFC" w:rsidP="00302EFC">
            <w:pPr>
              <w:widowControl/>
              <w:autoSpaceDE/>
              <w:autoSpaceDN/>
              <w:rPr>
                <w:rFonts w:ascii="Aptos Narrow" w:eastAsia="Times New Roman" w:hAnsi="Aptos Narrow" w:cs="Times New Roman"/>
                <w:color w:val="000000"/>
                <w:lang w:eastAsia="es-ES"/>
              </w:rPr>
            </w:pPr>
          </w:p>
        </w:tc>
        <w:tc>
          <w:tcPr>
            <w:tcW w:w="10046" w:type="dxa"/>
            <w:tcBorders>
              <w:top w:val="nil"/>
              <w:left w:val="nil"/>
              <w:bottom w:val="single" w:sz="4" w:space="0" w:color="auto"/>
              <w:right w:val="single" w:sz="4" w:space="0" w:color="auto"/>
            </w:tcBorders>
            <w:vAlign w:val="center"/>
            <w:hideMark/>
          </w:tcPr>
          <w:p w14:paraId="08B16B2B" w14:textId="5CBAEB33" w:rsidR="00302EFC" w:rsidRPr="00334BA3" w:rsidRDefault="009F5C2F" w:rsidP="00396DA0">
            <w:pPr>
              <w:widowControl/>
              <w:autoSpaceDE/>
              <w:autoSpaceDN/>
              <w:ind w:left="214"/>
              <w:rPr>
                <w:rFonts w:ascii="Aptos Narrow" w:eastAsia="Times New Roman" w:hAnsi="Aptos Narrow" w:cs="Times New Roman"/>
                <w:lang w:eastAsia="es-ES"/>
              </w:rPr>
            </w:pPr>
            <w:r w:rsidRPr="00334BA3">
              <w:rPr>
                <w:rFonts w:asciiTheme="minorHAnsi" w:hAnsiTheme="minorHAnsi" w:cstheme="minorHAnsi"/>
                <w:spacing w:val="-10"/>
              </w:rPr>
              <w:t>2.2.</w:t>
            </w:r>
            <w:r w:rsidR="00243EB1" w:rsidRPr="00334BA3">
              <w:rPr>
                <w:rFonts w:asciiTheme="minorHAnsi" w:hAnsiTheme="minorHAnsi" w:cstheme="minorHAnsi"/>
                <w:spacing w:val="-10"/>
              </w:rPr>
              <w:t>3</w:t>
            </w:r>
            <w:r w:rsidRPr="00334BA3">
              <w:rPr>
                <w:rFonts w:asciiTheme="minorHAnsi" w:hAnsiTheme="minorHAnsi" w:cstheme="minorHAnsi"/>
                <w:spacing w:val="-10"/>
              </w:rPr>
              <w:t>. -</w:t>
            </w:r>
            <w:r w:rsidR="00F142DB" w:rsidRPr="00334BA3">
              <w:rPr>
                <w:rFonts w:asciiTheme="minorHAnsi" w:hAnsiTheme="minorHAnsi" w:cstheme="minorHAnsi"/>
                <w:spacing w:val="-10"/>
              </w:rPr>
              <w:t xml:space="preserve"> </w:t>
            </w:r>
            <w:r w:rsidR="00933B07" w:rsidRPr="00334BA3">
              <w:rPr>
                <w:rFonts w:ascii="Segoe UI Symbol" w:hAnsi="Segoe UI Symbol" w:cs="Segoe UI Symbol"/>
                <w:spacing w:val="-10"/>
              </w:rPr>
              <w:t>☐</w:t>
            </w:r>
            <w:r w:rsidR="00302EFC" w:rsidRPr="00334BA3">
              <w:rPr>
                <w:rFonts w:ascii="Aptos Narrow" w:eastAsia="Times New Roman" w:hAnsi="Aptos Narrow" w:cs="Times New Roman"/>
                <w:lang w:eastAsia="es-ES"/>
              </w:rPr>
              <w:t> </w:t>
            </w:r>
            <w:r w:rsidR="002112DE" w:rsidRPr="00334BA3">
              <w:t xml:space="preserve">Memoria Valorada del proyecto. </w:t>
            </w:r>
            <w:r w:rsidR="001A241B" w:rsidRPr="001A241B">
              <w:rPr>
                <w:b/>
                <w:bCs/>
                <w:color w:val="007BB8"/>
              </w:rPr>
              <w:t>(1)</w:t>
            </w:r>
            <w:r w:rsidR="004834E3">
              <w:rPr>
                <w:b/>
                <w:bCs/>
                <w:color w:val="007BB8"/>
              </w:rPr>
              <w:t xml:space="preserve"> </w:t>
            </w:r>
          </w:p>
        </w:tc>
      </w:tr>
      <w:tr w:rsidR="00933B07" w:rsidRPr="00B273AB" w14:paraId="126587A1" w14:textId="77777777" w:rsidTr="008721CD">
        <w:trPr>
          <w:trHeight w:val="199"/>
        </w:trPr>
        <w:tc>
          <w:tcPr>
            <w:tcW w:w="443" w:type="dxa"/>
            <w:tcBorders>
              <w:top w:val="nil"/>
              <w:left w:val="single" w:sz="4" w:space="0" w:color="auto"/>
              <w:bottom w:val="single" w:sz="4" w:space="0" w:color="auto"/>
              <w:right w:val="single" w:sz="4" w:space="0" w:color="auto"/>
            </w:tcBorders>
          </w:tcPr>
          <w:p w14:paraId="6CF6D3C9" w14:textId="77777777" w:rsidR="00933B07" w:rsidRPr="00DC48E7" w:rsidRDefault="00933B07" w:rsidP="00302EFC">
            <w:pPr>
              <w:widowControl/>
              <w:autoSpaceDE/>
              <w:autoSpaceDN/>
              <w:rPr>
                <w:rFonts w:ascii="MS Gothic" w:hAnsi="MS Gothic"/>
                <w:spacing w:val="-10"/>
              </w:rPr>
            </w:pPr>
          </w:p>
        </w:tc>
        <w:tc>
          <w:tcPr>
            <w:tcW w:w="10046" w:type="dxa"/>
            <w:tcBorders>
              <w:top w:val="nil"/>
              <w:left w:val="nil"/>
              <w:bottom w:val="single" w:sz="4" w:space="0" w:color="auto"/>
              <w:right w:val="single" w:sz="4" w:space="0" w:color="auto"/>
            </w:tcBorders>
            <w:vAlign w:val="center"/>
          </w:tcPr>
          <w:p w14:paraId="5427B55D" w14:textId="0FF27783" w:rsidR="00933B07" w:rsidRPr="00933B07" w:rsidRDefault="009F5C2F" w:rsidP="00396DA0">
            <w:pPr>
              <w:widowControl/>
              <w:autoSpaceDE/>
              <w:autoSpaceDN/>
              <w:ind w:left="214"/>
              <w:rPr>
                <w:rFonts w:asciiTheme="minorHAnsi" w:eastAsia="Times New Roman" w:hAnsiTheme="minorHAnsi" w:cstheme="minorHAnsi"/>
                <w:color w:val="000000"/>
                <w:lang w:eastAsia="es-ES"/>
              </w:rPr>
            </w:pPr>
            <w:r>
              <w:rPr>
                <w:rFonts w:asciiTheme="minorHAnsi" w:hAnsiTheme="minorHAnsi" w:cstheme="minorHAnsi"/>
                <w:spacing w:val="-10"/>
              </w:rPr>
              <w:t>2.2.</w:t>
            </w:r>
            <w:r w:rsidR="00243EB1">
              <w:rPr>
                <w:rFonts w:asciiTheme="minorHAnsi" w:hAnsiTheme="minorHAnsi" w:cstheme="minorHAnsi"/>
                <w:spacing w:val="-10"/>
              </w:rPr>
              <w:t>4</w:t>
            </w:r>
            <w:r>
              <w:rPr>
                <w:rFonts w:asciiTheme="minorHAnsi" w:hAnsiTheme="minorHAnsi" w:cstheme="minorHAnsi"/>
                <w:spacing w:val="-10"/>
              </w:rPr>
              <w:t xml:space="preserve">.- </w:t>
            </w:r>
            <w:r w:rsidR="00933B07" w:rsidRPr="00933B07">
              <w:rPr>
                <w:rFonts w:ascii="Segoe UI Symbol" w:hAnsi="Segoe UI Symbol" w:cs="Segoe UI Symbol"/>
                <w:spacing w:val="-10"/>
              </w:rPr>
              <w:t>☐</w:t>
            </w:r>
            <w:r w:rsidR="00933B07" w:rsidRPr="00933B07">
              <w:rPr>
                <w:rFonts w:asciiTheme="minorHAnsi" w:hAnsiTheme="minorHAnsi" w:cstheme="minorHAnsi"/>
                <w:spacing w:val="-10"/>
              </w:rPr>
              <w:t xml:space="preserve"> Autorización expresa del propietario o copropietario/s para la ejecución de la obra, si procede</w:t>
            </w:r>
            <w:r w:rsidR="00933B07" w:rsidRPr="001D6D4B">
              <w:rPr>
                <w:rFonts w:asciiTheme="minorHAnsi" w:hAnsiTheme="minorHAnsi" w:cstheme="minorHAnsi"/>
                <w:spacing w:val="-10"/>
              </w:rPr>
              <w:t xml:space="preserve">. </w:t>
            </w:r>
            <w:r w:rsidR="005C4D86" w:rsidRPr="001D6D4B">
              <w:t xml:space="preserve">Esta opción solo es aceptada en el caso de que los gastos elegibles no exijan declaración de obra nueva. </w:t>
            </w:r>
            <w:r w:rsidR="005C4D86" w:rsidRPr="00445BFE">
              <w:rPr>
                <w:rFonts w:ascii="Aptos Narrow" w:eastAsia="Times New Roman" w:hAnsi="Aptos Narrow" w:cs="Times New Roman"/>
                <w:color w:val="000000"/>
                <w:lang w:eastAsia="es-ES"/>
              </w:rPr>
              <w:t xml:space="preserve"> </w:t>
            </w:r>
            <w:r w:rsidR="005C4D86" w:rsidRPr="00445BFE">
              <w:rPr>
                <w:b/>
                <w:bCs/>
                <w:color w:val="0070C0"/>
                <w:spacing w:val="2"/>
              </w:rPr>
              <w:t xml:space="preserve">(Modelo Adevag </w:t>
            </w:r>
            <w:r w:rsidR="00D90CE6" w:rsidRPr="001D6D4B">
              <w:rPr>
                <w:b/>
                <w:bCs/>
                <w:color w:val="0070C0"/>
                <w:spacing w:val="2"/>
              </w:rPr>
              <w:t>IV</w:t>
            </w:r>
            <w:r w:rsidR="005C4D86" w:rsidRPr="001D6D4B">
              <w:rPr>
                <w:b/>
                <w:bCs/>
                <w:color w:val="0070C0"/>
                <w:spacing w:val="2"/>
              </w:rPr>
              <w:t>)</w:t>
            </w:r>
            <w:r w:rsidR="005C4D86" w:rsidRPr="00445BFE">
              <w:rPr>
                <w:b/>
                <w:bCs/>
                <w:color w:val="0070C0"/>
                <w:spacing w:val="2"/>
              </w:rPr>
              <w:t xml:space="preserve"> </w:t>
            </w:r>
          </w:p>
        </w:tc>
      </w:tr>
      <w:tr w:rsidR="00302EFC" w:rsidRPr="00B273AB" w14:paraId="7ADA50CE"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D4A9F31" w14:textId="1D30BD51"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62CA02CD" w14:textId="6711B24D" w:rsidR="00302EFC" w:rsidRPr="00B273AB" w:rsidRDefault="009F5C2F" w:rsidP="00302EFC">
            <w:pPr>
              <w:widowControl/>
              <w:autoSpaceDE/>
              <w:autoSpaceDN/>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2.3.-</w:t>
            </w:r>
            <w:r w:rsidR="00302EFC" w:rsidRPr="00B273AB">
              <w:rPr>
                <w:rFonts w:ascii="Aptos Narrow" w:eastAsia="Times New Roman" w:hAnsi="Aptos Narrow" w:cs="Times New Roman"/>
                <w:color w:val="000000"/>
                <w:lang w:eastAsia="es-ES"/>
              </w:rPr>
              <w:t> </w:t>
            </w:r>
            <w:r w:rsidR="00560A62">
              <w:rPr>
                <w:b/>
              </w:rPr>
              <w:t xml:space="preserve">Tres facturas proforma o presupuestos </w:t>
            </w:r>
            <w:r w:rsidR="00560A62">
              <w:t>para cada concepto de inversión</w:t>
            </w:r>
            <w:r w:rsidR="001D6D4B">
              <w:t xml:space="preserve">. </w:t>
            </w:r>
            <w:r w:rsidR="00560A62">
              <w:t>Las ofertas presentadas deberán ser auténticas y no de complacencia/ficticias, de proveedores reales e independientes y deben estar lo suficientemente detallas e incluir los mismos elementos para poder ser comparables.</w:t>
            </w:r>
            <w:r w:rsidR="00062237">
              <w:t xml:space="preserve"> </w:t>
            </w:r>
            <w:r w:rsidR="00062237" w:rsidRPr="001A241B">
              <w:rPr>
                <w:b/>
                <w:bCs/>
                <w:color w:val="007BB8"/>
              </w:rPr>
              <w:t>(</w:t>
            </w:r>
            <w:r w:rsidR="00062237">
              <w:rPr>
                <w:b/>
                <w:bCs/>
                <w:color w:val="007BB8"/>
              </w:rPr>
              <w:t>2</w:t>
            </w:r>
            <w:r w:rsidR="00062237" w:rsidRPr="001A241B">
              <w:rPr>
                <w:b/>
                <w:bCs/>
                <w:color w:val="007BB8"/>
              </w:rPr>
              <w:t>)</w:t>
            </w:r>
            <w:r w:rsidR="004834E3">
              <w:rPr>
                <w:b/>
                <w:bCs/>
                <w:color w:val="007BB8"/>
              </w:rPr>
              <w:t xml:space="preserve"> </w:t>
            </w:r>
          </w:p>
        </w:tc>
      </w:tr>
      <w:tr w:rsidR="00302EFC" w:rsidRPr="00B273AB" w14:paraId="33E7C512"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245AE2FA" w14:textId="0E72DF53"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4DC25947" w14:textId="67A56768" w:rsidR="00302EFC" w:rsidRPr="00B273AB" w:rsidRDefault="00302EFC" w:rsidP="00302EFC">
            <w:pPr>
              <w:widowControl/>
              <w:autoSpaceDE/>
              <w:autoSpaceDN/>
              <w:rPr>
                <w:rFonts w:ascii="Aptos Narrow" w:eastAsia="Times New Roman" w:hAnsi="Aptos Narrow" w:cs="Times New Roman"/>
                <w:color w:val="000000"/>
                <w:lang w:eastAsia="es-ES"/>
              </w:rPr>
            </w:pPr>
            <w:r w:rsidRPr="00B273AB">
              <w:rPr>
                <w:rFonts w:ascii="Aptos Narrow" w:eastAsia="Times New Roman" w:hAnsi="Aptos Narrow" w:cs="Times New Roman"/>
                <w:color w:val="000000"/>
                <w:lang w:eastAsia="es-ES"/>
              </w:rPr>
              <w:t> </w:t>
            </w:r>
            <w:r w:rsidR="009F5C2F">
              <w:rPr>
                <w:rFonts w:ascii="Aptos Narrow" w:eastAsia="Times New Roman" w:hAnsi="Aptos Narrow" w:cs="Times New Roman"/>
                <w:color w:val="000000"/>
                <w:lang w:eastAsia="es-ES"/>
              </w:rPr>
              <w:t xml:space="preserve">2.4.- </w:t>
            </w:r>
            <w:r w:rsidR="00EF796F">
              <w:t>Documento</w:t>
            </w:r>
            <w:r w:rsidR="00EF796F">
              <w:rPr>
                <w:spacing w:val="25"/>
              </w:rPr>
              <w:t xml:space="preserve"> </w:t>
            </w:r>
            <w:r w:rsidR="00EF796F">
              <w:t>de relación de facturas proformas y/o</w:t>
            </w:r>
            <w:r w:rsidR="00EF796F">
              <w:rPr>
                <w:spacing w:val="25"/>
              </w:rPr>
              <w:t xml:space="preserve"> </w:t>
            </w:r>
            <w:r w:rsidR="00EF796F">
              <w:t>presupuestos presentados y declaración de comprobaciones</w:t>
            </w:r>
            <w:r w:rsidR="00EF796F">
              <w:rPr>
                <w:spacing w:val="40"/>
              </w:rPr>
              <w:t xml:space="preserve"> </w:t>
            </w:r>
            <w:r w:rsidR="00EF796F">
              <w:t>realizadas.</w:t>
            </w:r>
            <w:r w:rsidR="003A1E48" w:rsidRPr="003A1E48">
              <w:rPr>
                <w:b/>
                <w:bCs/>
                <w:spacing w:val="2"/>
              </w:rPr>
              <w:t xml:space="preserve"> </w:t>
            </w:r>
            <w:r w:rsidR="003A1E48" w:rsidRPr="003A1E48">
              <w:rPr>
                <w:b/>
                <w:bCs/>
                <w:color w:val="0070C0"/>
                <w:spacing w:val="2"/>
              </w:rPr>
              <w:t xml:space="preserve"> (Modelo Adevag </w:t>
            </w:r>
            <w:r w:rsidR="00CA3B6D">
              <w:rPr>
                <w:b/>
                <w:bCs/>
                <w:color w:val="0070C0"/>
                <w:spacing w:val="2"/>
              </w:rPr>
              <w:t>VII</w:t>
            </w:r>
            <w:r w:rsidR="003A1E48" w:rsidRPr="003A1E48">
              <w:rPr>
                <w:b/>
                <w:bCs/>
                <w:color w:val="0070C0"/>
                <w:spacing w:val="2"/>
              </w:rPr>
              <w:t>)</w:t>
            </w:r>
            <w:r w:rsidR="003A1E48" w:rsidRPr="00B273AB">
              <w:rPr>
                <w:rFonts w:ascii="Aptos Narrow" w:eastAsia="Times New Roman" w:hAnsi="Aptos Narrow" w:cs="Times New Roman"/>
                <w:color w:val="000000"/>
                <w:lang w:eastAsia="es-ES"/>
              </w:rPr>
              <w:t xml:space="preserve"> </w:t>
            </w:r>
          </w:p>
        </w:tc>
      </w:tr>
      <w:tr w:rsidR="00302EFC" w:rsidRPr="00B273AB" w14:paraId="54D43410"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5D8019EE" w14:textId="71FBADD6" w:rsidR="00302EFC" w:rsidRPr="00B273AB" w:rsidRDefault="00302EFC" w:rsidP="00302EFC">
            <w:pPr>
              <w:widowControl/>
              <w:autoSpaceDE/>
              <w:autoSpaceDN/>
              <w:rPr>
                <w:rFonts w:ascii="Aptos Narrow" w:eastAsia="Times New Roman" w:hAnsi="Aptos Narrow" w:cs="Times New Roman"/>
                <w:color w:val="000000"/>
                <w:lang w:eastAsia="es-ES"/>
              </w:rPr>
            </w:pPr>
          </w:p>
        </w:tc>
        <w:tc>
          <w:tcPr>
            <w:tcW w:w="10046" w:type="dxa"/>
            <w:tcBorders>
              <w:top w:val="nil"/>
              <w:left w:val="nil"/>
              <w:bottom w:val="single" w:sz="4" w:space="0" w:color="auto"/>
              <w:right w:val="single" w:sz="4" w:space="0" w:color="auto"/>
            </w:tcBorders>
            <w:vAlign w:val="center"/>
          </w:tcPr>
          <w:p w14:paraId="166FA9DD" w14:textId="4BE76CD1" w:rsidR="00302EFC" w:rsidRPr="00B273AB" w:rsidRDefault="00302EFC" w:rsidP="002549BD">
            <w:pPr>
              <w:widowControl/>
              <w:autoSpaceDE/>
              <w:autoSpaceDN/>
              <w:rPr>
                <w:rFonts w:ascii="Aptos Narrow" w:eastAsia="Times New Roman" w:hAnsi="Aptos Narrow" w:cs="Times New Roman"/>
                <w:color w:val="000000"/>
                <w:lang w:eastAsia="es-ES"/>
              </w:rPr>
            </w:pPr>
          </w:p>
        </w:tc>
      </w:tr>
      <w:tr w:rsidR="007F0263" w:rsidRPr="00B273AB" w14:paraId="3DD2297E" w14:textId="77777777" w:rsidTr="001F35D9">
        <w:trPr>
          <w:trHeight w:val="199"/>
        </w:trPr>
        <w:tc>
          <w:tcPr>
            <w:tcW w:w="10489" w:type="dxa"/>
            <w:gridSpan w:val="2"/>
            <w:tcBorders>
              <w:top w:val="nil"/>
              <w:left w:val="single" w:sz="4" w:space="0" w:color="auto"/>
              <w:bottom w:val="single" w:sz="4" w:space="0" w:color="auto"/>
              <w:right w:val="single" w:sz="4" w:space="0" w:color="auto"/>
            </w:tcBorders>
          </w:tcPr>
          <w:p w14:paraId="6C3B6658" w14:textId="480281E9" w:rsidR="007F0263" w:rsidRPr="00CA3B6D" w:rsidRDefault="00F272D3" w:rsidP="002549BD">
            <w:pPr>
              <w:widowControl/>
              <w:autoSpaceDE/>
              <w:autoSpaceDN/>
              <w:rPr>
                <w:rFonts w:ascii="Aptos Narrow" w:eastAsia="Times New Roman" w:hAnsi="Aptos Narrow" w:cs="Times New Roman"/>
                <w:b/>
                <w:bCs/>
                <w:color w:val="000000"/>
                <w:lang w:eastAsia="es-ES"/>
              </w:rPr>
            </w:pPr>
            <w:r w:rsidRPr="00CA3B6D">
              <w:rPr>
                <w:rFonts w:ascii="Aptos Narrow" w:eastAsia="Times New Roman" w:hAnsi="Aptos Narrow" w:cs="Times New Roman"/>
                <w:b/>
                <w:bCs/>
                <w:color w:val="000000"/>
                <w:lang w:eastAsia="es-ES"/>
              </w:rPr>
              <w:t xml:space="preserve">3.- </w:t>
            </w:r>
            <w:r w:rsidR="007F0263" w:rsidRPr="00CA3B6D">
              <w:rPr>
                <w:rFonts w:ascii="Aptos Narrow" w:eastAsia="Times New Roman" w:hAnsi="Aptos Narrow" w:cs="Times New Roman"/>
                <w:b/>
                <w:bCs/>
                <w:color w:val="000000"/>
                <w:lang w:eastAsia="es-ES"/>
              </w:rPr>
              <w:t>DECLARACIONES RESPONSABLES</w:t>
            </w:r>
            <w:r w:rsidR="00CA3B6D" w:rsidRPr="00CA3B6D">
              <w:rPr>
                <w:rFonts w:ascii="Aptos Narrow" w:eastAsia="Times New Roman" w:hAnsi="Aptos Narrow" w:cs="Times New Roman"/>
                <w:b/>
                <w:bCs/>
                <w:color w:val="000000"/>
                <w:lang w:eastAsia="es-ES"/>
              </w:rPr>
              <w:t xml:space="preserve"> (No será necesaria su aportación, si se marca en los apartados del punto 5 de la </w:t>
            </w:r>
            <w:r w:rsidR="00CA3B6D" w:rsidRPr="00CA3B6D">
              <w:rPr>
                <w:b/>
                <w:bCs/>
              </w:rPr>
              <w:t>solicitud. Anexo</w:t>
            </w:r>
            <w:r w:rsidR="00CA3B6D" w:rsidRPr="00CA3B6D">
              <w:rPr>
                <w:b/>
                <w:bCs/>
                <w:spacing w:val="18"/>
              </w:rPr>
              <w:t xml:space="preserve"> </w:t>
            </w:r>
            <w:r w:rsidR="00CA3B6D" w:rsidRPr="00CA3B6D">
              <w:rPr>
                <w:b/>
                <w:bCs/>
              </w:rPr>
              <w:t>II</w:t>
            </w:r>
            <w:r w:rsidR="00CA3B6D" w:rsidRPr="00CA3B6D">
              <w:rPr>
                <w:b/>
                <w:bCs/>
                <w:spacing w:val="20"/>
              </w:rPr>
              <w:t xml:space="preserve"> </w:t>
            </w:r>
            <w:r w:rsidR="00CA3B6D" w:rsidRPr="00CA3B6D">
              <w:rPr>
                <w:b/>
                <w:bCs/>
              </w:rPr>
              <w:t>del</w:t>
            </w:r>
            <w:r w:rsidR="00CA3B6D" w:rsidRPr="00CA3B6D">
              <w:rPr>
                <w:b/>
                <w:bCs/>
                <w:spacing w:val="17"/>
              </w:rPr>
              <w:t xml:space="preserve"> </w:t>
            </w:r>
            <w:r w:rsidR="00CA3B6D" w:rsidRPr="00CA3B6D">
              <w:rPr>
                <w:b/>
                <w:bCs/>
              </w:rPr>
              <w:t>Decreto</w:t>
            </w:r>
            <w:r w:rsidR="00CA3B6D" w:rsidRPr="00CA3B6D">
              <w:rPr>
                <w:b/>
                <w:bCs/>
                <w:spacing w:val="17"/>
              </w:rPr>
              <w:t xml:space="preserve"> </w:t>
            </w:r>
            <w:r w:rsidR="00CA3B6D" w:rsidRPr="00CA3B6D">
              <w:rPr>
                <w:b/>
                <w:bCs/>
              </w:rPr>
              <w:t>78/2024,</w:t>
            </w:r>
            <w:r w:rsidR="00CA3B6D" w:rsidRPr="00CA3B6D">
              <w:rPr>
                <w:b/>
                <w:bCs/>
                <w:spacing w:val="20"/>
              </w:rPr>
              <w:t xml:space="preserve"> </w:t>
            </w:r>
            <w:r w:rsidR="00CA3B6D" w:rsidRPr="00CA3B6D">
              <w:rPr>
                <w:b/>
                <w:bCs/>
              </w:rPr>
              <w:t>de</w:t>
            </w:r>
            <w:r w:rsidR="00CA3B6D" w:rsidRPr="00CA3B6D">
              <w:rPr>
                <w:b/>
                <w:bCs/>
                <w:spacing w:val="18"/>
              </w:rPr>
              <w:t xml:space="preserve"> </w:t>
            </w:r>
            <w:r w:rsidR="00CA3B6D" w:rsidRPr="00CA3B6D">
              <w:rPr>
                <w:b/>
                <w:bCs/>
              </w:rPr>
              <w:t>23</w:t>
            </w:r>
            <w:r w:rsidR="00CA3B6D" w:rsidRPr="00CA3B6D">
              <w:rPr>
                <w:b/>
                <w:bCs/>
                <w:spacing w:val="19"/>
              </w:rPr>
              <w:t xml:space="preserve"> </w:t>
            </w:r>
            <w:r w:rsidR="00CA3B6D" w:rsidRPr="00CA3B6D">
              <w:rPr>
                <w:b/>
                <w:bCs/>
              </w:rPr>
              <w:t>de</w:t>
            </w:r>
            <w:r w:rsidR="00CA3B6D" w:rsidRPr="00CA3B6D">
              <w:rPr>
                <w:b/>
                <w:bCs/>
                <w:spacing w:val="18"/>
              </w:rPr>
              <w:t xml:space="preserve"> </w:t>
            </w:r>
            <w:r w:rsidR="00CA3B6D" w:rsidRPr="00CA3B6D">
              <w:rPr>
                <w:b/>
                <w:bCs/>
              </w:rPr>
              <w:t>julio</w:t>
            </w:r>
            <w:r w:rsidR="00CA3B6D" w:rsidRPr="00CA3B6D">
              <w:rPr>
                <w:rFonts w:ascii="Aptos Narrow" w:eastAsia="Times New Roman" w:hAnsi="Aptos Narrow" w:cs="Times New Roman"/>
                <w:b/>
                <w:bCs/>
                <w:color w:val="000000"/>
                <w:lang w:eastAsia="es-ES"/>
              </w:rPr>
              <w:t>)</w:t>
            </w:r>
          </w:p>
        </w:tc>
      </w:tr>
      <w:tr w:rsidR="00302EFC" w:rsidRPr="00B273AB" w14:paraId="19185E30"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BDE2D2A" w14:textId="34524320"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45779EEA" w14:textId="4F7F3D14" w:rsidR="00302EFC" w:rsidRPr="00B273AB" w:rsidRDefault="00302EFC" w:rsidP="002549BD">
            <w:pPr>
              <w:widowControl/>
              <w:autoSpaceDE/>
              <w:autoSpaceDN/>
              <w:rPr>
                <w:rFonts w:ascii="Aptos Narrow" w:eastAsia="Times New Roman" w:hAnsi="Aptos Narrow" w:cs="Times New Roman"/>
                <w:color w:val="000000"/>
                <w:lang w:eastAsia="es-ES"/>
              </w:rPr>
            </w:pPr>
            <w:r w:rsidRPr="00B273AB">
              <w:rPr>
                <w:rFonts w:ascii="Aptos Narrow" w:eastAsia="Times New Roman" w:hAnsi="Aptos Narrow" w:cs="Times New Roman"/>
                <w:color w:val="000000"/>
                <w:lang w:eastAsia="es-ES"/>
              </w:rPr>
              <w:t> </w:t>
            </w:r>
            <w:r w:rsidR="00F272D3">
              <w:rPr>
                <w:rFonts w:ascii="Aptos Narrow" w:eastAsia="Times New Roman" w:hAnsi="Aptos Narrow" w:cs="Times New Roman"/>
                <w:color w:val="000000"/>
                <w:lang w:eastAsia="es-ES"/>
              </w:rPr>
              <w:t xml:space="preserve">3.1.- </w:t>
            </w:r>
            <w:r w:rsidR="002549BD" w:rsidRPr="002549BD">
              <w:rPr>
                <w:rFonts w:ascii="Aptos Narrow" w:eastAsia="Times New Roman" w:hAnsi="Aptos Narrow" w:cs="Times New Roman"/>
                <w:color w:val="000000"/>
                <w:lang w:eastAsia="es-ES"/>
              </w:rPr>
              <w:t>Declaración de las ayudas obtenidas y/o solicitadas a otros organismos o</w:t>
            </w:r>
            <w:r w:rsidR="002549BD">
              <w:rPr>
                <w:rFonts w:ascii="Aptos Narrow" w:eastAsia="Times New Roman" w:hAnsi="Aptos Narrow" w:cs="Times New Roman"/>
                <w:color w:val="000000"/>
                <w:lang w:eastAsia="es-ES"/>
              </w:rPr>
              <w:t xml:space="preserve"> </w:t>
            </w:r>
            <w:r w:rsidR="002549BD" w:rsidRPr="002549BD">
              <w:rPr>
                <w:rFonts w:ascii="Aptos Narrow" w:eastAsia="Times New Roman" w:hAnsi="Aptos Narrow" w:cs="Times New Roman"/>
                <w:color w:val="000000"/>
                <w:lang w:eastAsia="es-ES"/>
              </w:rPr>
              <w:t xml:space="preserve">Administraciones Públicas (Marcar, si procede, en el </w:t>
            </w:r>
            <w:r w:rsidR="002549BD" w:rsidRPr="001D6D4B">
              <w:rPr>
                <w:rFonts w:ascii="Aptos Narrow" w:eastAsia="Times New Roman" w:hAnsi="Aptos Narrow" w:cs="Times New Roman"/>
                <w:color w:val="000000"/>
                <w:lang w:eastAsia="es-ES"/>
              </w:rPr>
              <w:t>apartado 5.1</w:t>
            </w:r>
            <w:r w:rsidR="002549BD" w:rsidRPr="002549BD">
              <w:rPr>
                <w:rFonts w:ascii="Aptos Narrow" w:eastAsia="Times New Roman" w:hAnsi="Aptos Narrow" w:cs="Times New Roman"/>
                <w:color w:val="000000"/>
                <w:lang w:eastAsia="es-ES"/>
              </w:rPr>
              <w:t xml:space="preserve"> de la</w:t>
            </w:r>
            <w:r w:rsidR="002549BD">
              <w:rPr>
                <w:rFonts w:ascii="Aptos Narrow" w:eastAsia="Times New Roman" w:hAnsi="Aptos Narrow" w:cs="Times New Roman"/>
                <w:color w:val="000000"/>
                <w:lang w:eastAsia="es-ES"/>
              </w:rPr>
              <w:t xml:space="preserve"> </w:t>
            </w:r>
            <w:r w:rsidR="00087FE0">
              <w:rPr>
                <w:rFonts w:ascii="Aptos Narrow" w:eastAsia="Times New Roman" w:hAnsi="Aptos Narrow" w:cs="Times New Roman"/>
                <w:color w:val="000000"/>
                <w:lang w:eastAsia="es-ES"/>
              </w:rPr>
              <w:t>S</w:t>
            </w:r>
            <w:r w:rsidR="002549BD" w:rsidRPr="002549BD">
              <w:rPr>
                <w:rFonts w:ascii="Aptos Narrow" w:eastAsia="Times New Roman" w:hAnsi="Aptos Narrow" w:cs="Times New Roman"/>
                <w:color w:val="000000"/>
                <w:lang w:eastAsia="es-ES"/>
              </w:rPr>
              <w:t>olicitud</w:t>
            </w:r>
            <w:r w:rsidR="00087FE0">
              <w:rPr>
                <w:rFonts w:ascii="Aptos Narrow" w:eastAsia="Times New Roman" w:hAnsi="Aptos Narrow" w:cs="Times New Roman"/>
                <w:color w:val="000000"/>
                <w:lang w:eastAsia="es-ES"/>
              </w:rPr>
              <w:t xml:space="preserve"> de Ayuda</w:t>
            </w:r>
            <w:r w:rsidR="00AC7AF8">
              <w:rPr>
                <w:rFonts w:ascii="Aptos Narrow" w:eastAsia="Times New Roman" w:hAnsi="Aptos Narrow" w:cs="Times New Roman"/>
                <w:color w:val="000000"/>
                <w:lang w:eastAsia="es-ES"/>
              </w:rPr>
              <w:t>.</w:t>
            </w:r>
            <w:r w:rsidR="00911793">
              <w:rPr>
                <w:rFonts w:ascii="Aptos Narrow" w:eastAsia="Times New Roman" w:hAnsi="Aptos Narrow" w:cs="Times New Roman"/>
                <w:color w:val="000000"/>
                <w:lang w:eastAsia="es-ES"/>
              </w:rPr>
              <w:t xml:space="preserve"> </w:t>
            </w:r>
            <w:r w:rsidR="002549BD">
              <w:t>Anexo</w:t>
            </w:r>
            <w:r w:rsidR="002549BD">
              <w:rPr>
                <w:spacing w:val="18"/>
              </w:rPr>
              <w:t xml:space="preserve"> </w:t>
            </w:r>
            <w:r w:rsidR="002549BD">
              <w:t>II</w:t>
            </w:r>
            <w:r w:rsidR="002549BD">
              <w:rPr>
                <w:spacing w:val="20"/>
              </w:rPr>
              <w:t xml:space="preserve"> </w:t>
            </w:r>
            <w:r w:rsidR="002549BD">
              <w:t>del</w:t>
            </w:r>
            <w:r w:rsidR="002549BD">
              <w:rPr>
                <w:spacing w:val="17"/>
              </w:rPr>
              <w:t xml:space="preserve"> </w:t>
            </w:r>
            <w:r w:rsidR="002549BD">
              <w:t>Decreto</w:t>
            </w:r>
            <w:r w:rsidR="002549BD">
              <w:rPr>
                <w:spacing w:val="17"/>
              </w:rPr>
              <w:t xml:space="preserve"> </w:t>
            </w:r>
            <w:r w:rsidR="002549BD">
              <w:t>78/2024,</w:t>
            </w:r>
            <w:r w:rsidR="002549BD">
              <w:rPr>
                <w:spacing w:val="20"/>
              </w:rPr>
              <w:t xml:space="preserve"> </w:t>
            </w:r>
            <w:r w:rsidR="002549BD">
              <w:t>de</w:t>
            </w:r>
            <w:r w:rsidR="002549BD">
              <w:rPr>
                <w:spacing w:val="18"/>
              </w:rPr>
              <w:t xml:space="preserve"> </w:t>
            </w:r>
            <w:r w:rsidR="002549BD">
              <w:t>23</w:t>
            </w:r>
            <w:r w:rsidR="002549BD">
              <w:rPr>
                <w:spacing w:val="19"/>
              </w:rPr>
              <w:t xml:space="preserve"> </w:t>
            </w:r>
            <w:r w:rsidR="002549BD">
              <w:t>de</w:t>
            </w:r>
            <w:r w:rsidR="002549BD">
              <w:rPr>
                <w:spacing w:val="18"/>
              </w:rPr>
              <w:t xml:space="preserve"> </w:t>
            </w:r>
            <w:r w:rsidR="002549BD">
              <w:t>julio</w:t>
            </w:r>
            <w:r w:rsidR="002549BD" w:rsidRPr="002549BD">
              <w:rPr>
                <w:rFonts w:ascii="Aptos Narrow" w:eastAsia="Times New Roman" w:hAnsi="Aptos Narrow" w:cs="Times New Roman"/>
                <w:color w:val="000000"/>
                <w:lang w:eastAsia="es-ES"/>
              </w:rPr>
              <w:t>).</w:t>
            </w:r>
          </w:p>
        </w:tc>
      </w:tr>
      <w:tr w:rsidR="00302EFC" w:rsidRPr="00B273AB" w14:paraId="6CBB1BEE"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56E20F7C" w14:textId="586FDCCD"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06CECE11" w14:textId="7C408AF2" w:rsidR="00AC7AF8" w:rsidRPr="00592BEC" w:rsidRDefault="00302EFC" w:rsidP="00AC7AF8">
            <w:pPr>
              <w:autoSpaceDE/>
              <w:autoSpaceDN/>
              <w:spacing w:after="160" w:line="259" w:lineRule="auto"/>
            </w:pPr>
            <w:r w:rsidRPr="00B273AB">
              <w:rPr>
                <w:rFonts w:ascii="Aptos Narrow" w:eastAsia="Times New Roman" w:hAnsi="Aptos Narrow" w:cs="Times New Roman"/>
                <w:color w:val="000000"/>
                <w:lang w:eastAsia="es-ES"/>
              </w:rPr>
              <w:t> </w:t>
            </w:r>
            <w:r w:rsidR="00F272D3">
              <w:rPr>
                <w:rFonts w:ascii="Aptos Narrow" w:eastAsia="Times New Roman" w:hAnsi="Aptos Narrow" w:cs="Times New Roman"/>
                <w:color w:val="000000"/>
                <w:lang w:eastAsia="es-ES"/>
              </w:rPr>
              <w:t xml:space="preserve">3.2.- </w:t>
            </w:r>
            <w:r w:rsidR="00AC7AF8" w:rsidRPr="00592BEC">
              <w:t xml:space="preserve">Declaración de No estar incurso en las prohibiciones para obtener la condición de beneficiario/a de subvenciones señaladas en el artículo 12 de la Ley 6/2011, de 23 de marzo, de Subvenciones de la Comunidad </w:t>
            </w:r>
            <w:r w:rsidR="00AC7AF8" w:rsidRPr="00592BEC">
              <w:lastRenderedPageBreak/>
              <w:t xml:space="preserve">Autónoma de Extremadura (Marcar, si procede, en el apartado </w:t>
            </w:r>
            <w:r w:rsidR="00AC7AF8" w:rsidRPr="001D6D4B">
              <w:t>5.2</w:t>
            </w:r>
            <w:r w:rsidR="00AC7AF8" w:rsidRPr="00592BEC">
              <w:t xml:space="preserve"> de la </w:t>
            </w:r>
            <w:r w:rsidR="00087FE0">
              <w:t>S</w:t>
            </w:r>
            <w:r w:rsidR="00AC7AF8" w:rsidRPr="00592BEC">
              <w:t>olicitud</w:t>
            </w:r>
            <w:r w:rsidR="00087FE0">
              <w:t xml:space="preserve"> de Ayuda</w:t>
            </w:r>
            <w:r w:rsidR="00AC7AF8">
              <w:t>. Anexo</w:t>
            </w:r>
            <w:r w:rsidR="00AC7AF8">
              <w:rPr>
                <w:spacing w:val="18"/>
              </w:rPr>
              <w:t xml:space="preserve"> </w:t>
            </w:r>
            <w:r w:rsidR="00AC7AF8">
              <w:t>II</w:t>
            </w:r>
            <w:r w:rsidR="00AC7AF8">
              <w:rPr>
                <w:spacing w:val="20"/>
              </w:rPr>
              <w:t xml:space="preserve"> </w:t>
            </w:r>
            <w:r w:rsidR="00AC7AF8">
              <w:t>del</w:t>
            </w:r>
            <w:r w:rsidR="00AC7AF8">
              <w:rPr>
                <w:spacing w:val="17"/>
              </w:rPr>
              <w:t xml:space="preserve"> </w:t>
            </w:r>
            <w:r w:rsidR="00AC7AF8">
              <w:t>Decreto</w:t>
            </w:r>
            <w:r w:rsidR="00AC7AF8">
              <w:rPr>
                <w:spacing w:val="17"/>
              </w:rPr>
              <w:t xml:space="preserve"> </w:t>
            </w:r>
            <w:r w:rsidR="00AC7AF8">
              <w:t>78/2024,</w:t>
            </w:r>
            <w:r w:rsidR="00AC7AF8">
              <w:rPr>
                <w:spacing w:val="20"/>
              </w:rPr>
              <w:t xml:space="preserve"> </w:t>
            </w:r>
            <w:r w:rsidR="00AC7AF8">
              <w:t>de</w:t>
            </w:r>
            <w:r w:rsidR="00AC7AF8">
              <w:rPr>
                <w:spacing w:val="18"/>
              </w:rPr>
              <w:t xml:space="preserve"> </w:t>
            </w:r>
            <w:r w:rsidR="00AC7AF8">
              <w:t>23</w:t>
            </w:r>
            <w:r w:rsidR="00AC7AF8">
              <w:rPr>
                <w:spacing w:val="19"/>
              </w:rPr>
              <w:t xml:space="preserve"> </w:t>
            </w:r>
            <w:r w:rsidR="00AC7AF8">
              <w:t>de</w:t>
            </w:r>
            <w:r w:rsidR="00AC7AF8">
              <w:rPr>
                <w:spacing w:val="18"/>
              </w:rPr>
              <w:t xml:space="preserve"> </w:t>
            </w:r>
            <w:r w:rsidR="00AC7AF8">
              <w:t>julio</w:t>
            </w:r>
            <w:r w:rsidR="00AC7AF8" w:rsidRPr="002549BD">
              <w:rPr>
                <w:rFonts w:ascii="Aptos Narrow" w:eastAsia="Times New Roman" w:hAnsi="Aptos Narrow" w:cs="Times New Roman"/>
                <w:color w:val="000000"/>
                <w:lang w:eastAsia="es-ES"/>
              </w:rPr>
              <w:t>).</w:t>
            </w:r>
          </w:p>
          <w:p w14:paraId="3978DCCB" w14:textId="46C426CF" w:rsidR="00302EFC" w:rsidRPr="00B273AB" w:rsidRDefault="00302EFC" w:rsidP="00302EFC">
            <w:pPr>
              <w:widowControl/>
              <w:autoSpaceDE/>
              <w:autoSpaceDN/>
              <w:rPr>
                <w:rFonts w:ascii="Aptos Narrow" w:eastAsia="Times New Roman" w:hAnsi="Aptos Narrow" w:cs="Times New Roman"/>
                <w:color w:val="000000"/>
                <w:lang w:eastAsia="es-ES"/>
              </w:rPr>
            </w:pPr>
          </w:p>
        </w:tc>
      </w:tr>
      <w:tr w:rsidR="00302EFC" w:rsidRPr="00B273AB" w14:paraId="6210B8CD"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12B5E8A" w14:textId="1F67A03B"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lastRenderedPageBreak/>
              <w:t>☐</w:t>
            </w:r>
          </w:p>
        </w:tc>
        <w:tc>
          <w:tcPr>
            <w:tcW w:w="10046" w:type="dxa"/>
            <w:tcBorders>
              <w:top w:val="nil"/>
              <w:left w:val="nil"/>
              <w:bottom w:val="single" w:sz="4" w:space="0" w:color="auto"/>
              <w:right w:val="single" w:sz="4" w:space="0" w:color="auto"/>
            </w:tcBorders>
            <w:vAlign w:val="center"/>
            <w:hideMark/>
          </w:tcPr>
          <w:p w14:paraId="57D6AF52" w14:textId="185F0BEB" w:rsidR="00302EFC" w:rsidRPr="00B273AB" w:rsidRDefault="00302EFC" w:rsidP="00911793">
            <w:pPr>
              <w:autoSpaceDE/>
              <w:autoSpaceDN/>
              <w:spacing w:after="160" w:line="259" w:lineRule="auto"/>
              <w:rPr>
                <w:rFonts w:ascii="Aptos Narrow" w:eastAsia="Times New Roman" w:hAnsi="Aptos Narrow" w:cs="Times New Roman"/>
                <w:color w:val="000000"/>
                <w:lang w:eastAsia="es-ES"/>
              </w:rPr>
            </w:pPr>
            <w:r w:rsidRPr="00B273AB">
              <w:rPr>
                <w:rFonts w:ascii="Aptos Narrow" w:eastAsia="Times New Roman" w:hAnsi="Aptos Narrow" w:cs="Times New Roman"/>
                <w:color w:val="000000"/>
                <w:lang w:eastAsia="es-ES"/>
              </w:rPr>
              <w:t> </w:t>
            </w:r>
            <w:r w:rsidR="00F272D3">
              <w:rPr>
                <w:rFonts w:ascii="Aptos Narrow" w:eastAsia="Times New Roman" w:hAnsi="Aptos Narrow" w:cs="Times New Roman"/>
                <w:color w:val="000000"/>
                <w:lang w:eastAsia="es-ES"/>
              </w:rPr>
              <w:t xml:space="preserve">3.3.- </w:t>
            </w:r>
            <w:r w:rsidR="00911793" w:rsidRPr="00911793">
              <w:rPr>
                <w:rFonts w:ascii="Aptos Narrow" w:eastAsia="Times New Roman" w:hAnsi="Aptos Narrow" w:cs="Times New Roman"/>
                <w:color w:val="000000"/>
                <w:lang w:eastAsia="es-ES"/>
              </w:rPr>
              <w:t xml:space="preserve">Declaración de que se aceptan las condiciones de la subvención (Marcar, si procede, en el apartado </w:t>
            </w:r>
            <w:r w:rsidR="00911793" w:rsidRPr="001D6D4B">
              <w:rPr>
                <w:rFonts w:ascii="Aptos Narrow" w:eastAsia="Times New Roman" w:hAnsi="Aptos Narrow" w:cs="Times New Roman"/>
                <w:color w:val="000000"/>
                <w:lang w:eastAsia="es-ES"/>
              </w:rPr>
              <w:t>5.3</w:t>
            </w:r>
            <w:r w:rsidR="00911793" w:rsidRPr="00911793">
              <w:rPr>
                <w:rFonts w:ascii="Aptos Narrow" w:eastAsia="Times New Roman" w:hAnsi="Aptos Narrow" w:cs="Times New Roman"/>
                <w:color w:val="000000"/>
                <w:lang w:eastAsia="es-ES"/>
              </w:rPr>
              <w:t xml:space="preserve"> de la </w:t>
            </w:r>
            <w:r w:rsidR="00087FE0">
              <w:t>S</w:t>
            </w:r>
            <w:r w:rsidR="00087FE0" w:rsidRPr="00592BEC">
              <w:t>olicitud</w:t>
            </w:r>
            <w:r w:rsidR="00087FE0">
              <w:t xml:space="preserve"> de Ayuda</w:t>
            </w:r>
            <w:r w:rsidR="00911793">
              <w:t>. Anexo</w:t>
            </w:r>
            <w:r w:rsidR="00911793">
              <w:rPr>
                <w:spacing w:val="18"/>
              </w:rPr>
              <w:t xml:space="preserve"> </w:t>
            </w:r>
            <w:r w:rsidR="00911793">
              <w:t>II</w:t>
            </w:r>
            <w:r w:rsidR="00911793">
              <w:rPr>
                <w:spacing w:val="20"/>
              </w:rPr>
              <w:t xml:space="preserve"> </w:t>
            </w:r>
            <w:r w:rsidR="00911793">
              <w:t>del</w:t>
            </w:r>
            <w:r w:rsidR="00911793">
              <w:rPr>
                <w:spacing w:val="17"/>
              </w:rPr>
              <w:t xml:space="preserve"> </w:t>
            </w:r>
            <w:r w:rsidR="00911793">
              <w:t>Decreto</w:t>
            </w:r>
            <w:r w:rsidR="00911793">
              <w:rPr>
                <w:spacing w:val="17"/>
              </w:rPr>
              <w:t xml:space="preserve"> </w:t>
            </w:r>
            <w:r w:rsidR="00911793">
              <w:t>78/2024,</w:t>
            </w:r>
            <w:r w:rsidR="00911793">
              <w:rPr>
                <w:spacing w:val="20"/>
              </w:rPr>
              <w:t xml:space="preserve"> </w:t>
            </w:r>
            <w:r w:rsidR="00911793">
              <w:t>de</w:t>
            </w:r>
            <w:r w:rsidR="00911793">
              <w:rPr>
                <w:spacing w:val="18"/>
              </w:rPr>
              <w:t xml:space="preserve"> </w:t>
            </w:r>
            <w:r w:rsidR="00911793">
              <w:t>23</w:t>
            </w:r>
            <w:r w:rsidR="00911793">
              <w:rPr>
                <w:spacing w:val="19"/>
              </w:rPr>
              <w:t xml:space="preserve"> </w:t>
            </w:r>
            <w:r w:rsidR="00911793">
              <w:t>de</w:t>
            </w:r>
            <w:r w:rsidR="00911793">
              <w:rPr>
                <w:spacing w:val="18"/>
              </w:rPr>
              <w:t xml:space="preserve"> </w:t>
            </w:r>
            <w:r w:rsidR="00911793">
              <w:t>julio</w:t>
            </w:r>
            <w:r w:rsidR="00911793" w:rsidRPr="002549BD">
              <w:rPr>
                <w:rFonts w:ascii="Aptos Narrow" w:eastAsia="Times New Roman" w:hAnsi="Aptos Narrow" w:cs="Times New Roman"/>
                <w:color w:val="000000"/>
                <w:lang w:eastAsia="es-ES"/>
              </w:rPr>
              <w:t>).</w:t>
            </w:r>
          </w:p>
        </w:tc>
      </w:tr>
      <w:tr w:rsidR="00302EFC" w:rsidRPr="00B273AB" w14:paraId="4186AAA0"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368E6C69" w14:textId="3023657D"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10E1CD1E" w14:textId="5FBF9B0E" w:rsidR="00302EFC" w:rsidRPr="00B273AB" w:rsidRDefault="00302EFC" w:rsidP="00BB0356">
            <w:pPr>
              <w:autoSpaceDE/>
              <w:autoSpaceDN/>
              <w:spacing w:after="160" w:line="259" w:lineRule="auto"/>
            </w:pPr>
            <w:r w:rsidRPr="00B273AB">
              <w:rPr>
                <w:rFonts w:ascii="Aptos Narrow" w:eastAsia="Times New Roman" w:hAnsi="Aptos Narrow" w:cs="Times New Roman"/>
                <w:color w:val="000000"/>
                <w:lang w:eastAsia="es-ES"/>
              </w:rPr>
              <w:t> </w:t>
            </w:r>
            <w:r w:rsidR="00F272D3">
              <w:rPr>
                <w:rFonts w:ascii="Aptos Narrow" w:eastAsia="Times New Roman" w:hAnsi="Aptos Narrow" w:cs="Times New Roman"/>
                <w:color w:val="000000"/>
                <w:lang w:eastAsia="es-ES"/>
              </w:rPr>
              <w:t xml:space="preserve">3.4.- </w:t>
            </w:r>
            <w:r w:rsidR="00BB0356" w:rsidRPr="00BB0356">
              <w:rPr>
                <w:rFonts w:ascii="Aptos Narrow" w:eastAsia="Times New Roman" w:hAnsi="Aptos Narrow" w:cs="Times New Roman"/>
                <w:color w:val="000000"/>
                <w:lang w:eastAsia="es-ES"/>
              </w:rPr>
              <w:t xml:space="preserve">Declaración de que las inversiones para las que se solicita la subvención no se han iniciado antes del levantamiento del acta de no inicio o, en su caso, antes de la fecha de solicitud de ayuda (Marcar, si procede, en el apartado </w:t>
            </w:r>
            <w:r w:rsidR="00BB0356" w:rsidRPr="001D6D4B">
              <w:rPr>
                <w:rFonts w:ascii="Aptos Narrow" w:eastAsia="Times New Roman" w:hAnsi="Aptos Narrow" w:cs="Times New Roman"/>
                <w:color w:val="000000"/>
                <w:lang w:eastAsia="es-ES"/>
              </w:rPr>
              <w:t>5.4</w:t>
            </w:r>
            <w:r w:rsidR="00BB0356" w:rsidRPr="00BB0356">
              <w:rPr>
                <w:rFonts w:ascii="Aptos Narrow" w:eastAsia="Times New Roman" w:hAnsi="Aptos Narrow" w:cs="Times New Roman"/>
                <w:color w:val="000000"/>
                <w:lang w:eastAsia="es-ES"/>
              </w:rPr>
              <w:t xml:space="preserve"> de la </w:t>
            </w:r>
            <w:r w:rsidR="00087FE0">
              <w:t>S</w:t>
            </w:r>
            <w:r w:rsidR="00087FE0" w:rsidRPr="00592BEC">
              <w:t>olicitud</w:t>
            </w:r>
            <w:r w:rsidR="00087FE0">
              <w:t xml:space="preserve"> de Ayuda</w:t>
            </w:r>
            <w:r w:rsidR="00BB0356">
              <w:t>. Anexo</w:t>
            </w:r>
            <w:r w:rsidR="00BB0356">
              <w:rPr>
                <w:spacing w:val="18"/>
              </w:rPr>
              <w:t xml:space="preserve"> </w:t>
            </w:r>
            <w:r w:rsidR="00BB0356">
              <w:t>II</w:t>
            </w:r>
            <w:r w:rsidR="00BB0356">
              <w:rPr>
                <w:spacing w:val="20"/>
              </w:rPr>
              <w:t xml:space="preserve"> </w:t>
            </w:r>
            <w:r w:rsidR="00BB0356">
              <w:t>del</w:t>
            </w:r>
            <w:r w:rsidR="00BB0356">
              <w:rPr>
                <w:spacing w:val="17"/>
              </w:rPr>
              <w:t xml:space="preserve"> </w:t>
            </w:r>
            <w:r w:rsidR="00BB0356">
              <w:t>Decreto</w:t>
            </w:r>
            <w:r w:rsidR="00BB0356">
              <w:rPr>
                <w:spacing w:val="17"/>
              </w:rPr>
              <w:t xml:space="preserve"> </w:t>
            </w:r>
            <w:r w:rsidR="00BB0356">
              <w:t>78/2024,</w:t>
            </w:r>
            <w:r w:rsidR="00BB0356">
              <w:rPr>
                <w:spacing w:val="20"/>
              </w:rPr>
              <w:t xml:space="preserve"> </w:t>
            </w:r>
            <w:r w:rsidR="00BB0356">
              <w:t>de</w:t>
            </w:r>
            <w:r w:rsidR="00BB0356">
              <w:rPr>
                <w:spacing w:val="18"/>
              </w:rPr>
              <w:t xml:space="preserve"> </w:t>
            </w:r>
            <w:r w:rsidR="00BB0356">
              <w:t>23</w:t>
            </w:r>
            <w:r w:rsidR="00BB0356">
              <w:rPr>
                <w:spacing w:val="19"/>
              </w:rPr>
              <w:t xml:space="preserve"> </w:t>
            </w:r>
            <w:r w:rsidR="00BB0356">
              <w:t>de</w:t>
            </w:r>
            <w:r w:rsidR="00BB0356">
              <w:rPr>
                <w:spacing w:val="18"/>
              </w:rPr>
              <w:t xml:space="preserve"> </w:t>
            </w:r>
            <w:r w:rsidR="00BB0356">
              <w:t>julio</w:t>
            </w:r>
            <w:r w:rsidR="00BB0356" w:rsidRPr="002549BD">
              <w:rPr>
                <w:rFonts w:ascii="Aptos Narrow" w:eastAsia="Times New Roman" w:hAnsi="Aptos Narrow" w:cs="Times New Roman"/>
                <w:color w:val="000000"/>
                <w:lang w:eastAsia="es-ES"/>
              </w:rPr>
              <w:t>).</w:t>
            </w:r>
            <w:r w:rsidR="00087FE0">
              <w:rPr>
                <w:rFonts w:ascii="Aptos Narrow" w:eastAsia="Times New Roman" w:hAnsi="Aptos Narrow" w:cs="Times New Roman"/>
                <w:color w:val="000000"/>
                <w:lang w:eastAsia="es-ES"/>
              </w:rPr>
              <w:t xml:space="preserve"> </w:t>
            </w:r>
          </w:p>
        </w:tc>
      </w:tr>
      <w:tr w:rsidR="00302EFC" w:rsidRPr="00B273AB" w14:paraId="72D67272" w14:textId="77777777" w:rsidTr="008721CD">
        <w:trPr>
          <w:trHeight w:val="199"/>
        </w:trPr>
        <w:tc>
          <w:tcPr>
            <w:tcW w:w="443" w:type="dxa"/>
            <w:tcBorders>
              <w:top w:val="nil"/>
              <w:left w:val="single" w:sz="4" w:space="0" w:color="auto"/>
              <w:bottom w:val="single" w:sz="4" w:space="0" w:color="auto"/>
              <w:right w:val="single" w:sz="4" w:space="0" w:color="auto"/>
            </w:tcBorders>
            <w:hideMark/>
          </w:tcPr>
          <w:p w14:paraId="664C94D7" w14:textId="6A5FC114" w:rsidR="00302EFC" w:rsidRPr="00B273AB" w:rsidRDefault="00302EFC" w:rsidP="00302EFC">
            <w:pPr>
              <w:widowControl/>
              <w:autoSpaceDE/>
              <w:autoSpaceDN/>
              <w:rPr>
                <w:rFonts w:ascii="Aptos Narrow" w:eastAsia="Times New Roman" w:hAnsi="Aptos Narrow" w:cs="Times New Roman"/>
                <w:color w:val="000000"/>
                <w:lang w:eastAsia="es-ES"/>
              </w:rPr>
            </w:pPr>
            <w:r w:rsidRPr="00DC48E7">
              <w:rPr>
                <w:rFonts w:ascii="MS Gothic" w:hAnsi="MS Gothic"/>
                <w:spacing w:val="-10"/>
              </w:rPr>
              <w:t>☐</w:t>
            </w:r>
          </w:p>
        </w:tc>
        <w:tc>
          <w:tcPr>
            <w:tcW w:w="10046" w:type="dxa"/>
            <w:tcBorders>
              <w:top w:val="nil"/>
              <w:left w:val="nil"/>
              <w:bottom w:val="single" w:sz="4" w:space="0" w:color="auto"/>
              <w:right w:val="single" w:sz="4" w:space="0" w:color="auto"/>
            </w:tcBorders>
            <w:vAlign w:val="center"/>
            <w:hideMark/>
          </w:tcPr>
          <w:p w14:paraId="53F08FA8" w14:textId="08A54CE6" w:rsidR="00FF2788" w:rsidRDefault="00302EFC" w:rsidP="00FF2788">
            <w:pPr>
              <w:widowControl/>
              <w:autoSpaceDE/>
              <w:autoSpaceDN/>
              <w:rPr>
                <w:rFonts w:ascii="Aptos Narrow" w:eastAsia="Times New Roman" w:hAnsi="Aptos Narrow" w:cs="Times New Roman"/>
                <w:color w:val="000000"/>
                <w:lang w:eastAsia="es-ES"/>
              </w:rPr>
            </w:pPr>
            <w:r w:rsidRPr="00B273AB">
              <w:rPr>
                <w:rFonts w:ascii="Aptos Narrow" w:eastAsia="Times New Roman" w:hAnsi="Aptos Narrow" w:cs="Times New Roman"/>
                <w:color w:val="000000"/>
                <w:lang w:eastAsia="es-ES"/>
              </w:rPr>
              <w:t> </w:t>
            </w:r>
            <w:r w:rsidR="00F272D3">
              <w:rPr>
                <w:rFonts w:ascii="Aptos Narrow" w:eastAsia="Times New Roman" w:hAnsi="Aptos Narrow" w:cs="Times New Roman"/>
                <w:color w:val="000000"/>
                <w:lang w:eastAsia="es-ES"/>
              </w:rPr>
              <w:t xml:space="preserve">3.5.- </w:t>
            </w:r>
            <w:r w:rsidR="00FF2788" w:rsidRPr="00FF2788">
              <w:rPr>
                <w:rFonts w:ascii="Aptos Narrow" w:eastAsia="Times New Roman" w:hAnsi="Aptos Narrow" w:cs="Times New Roman"/>
                <w:color w:val="000000"/>
                <w:lang w:eastAsia="es-ES"/>
              </w:rPr>
              <w:t xml:space="preserve">Declaración de que no existe impedimento legal para ejecutar las inversiones en los terrenos o edificios de los que acredita su disponibilidad (Marcar, si procede, en el </w:t>
            </w:r>
            <w:r w:rsidR="00FF2788" w:rsidRPr="001D6D4B">
              <w:rPr>
                <w:rFonts w:ascii="Aptos Narrow" w:eastAsia="Times New Roman" w:hAnsi="Aptos Narrow" w:cs="Times New Roman"/>
                <w:color w:val="000000"/>
                <w:lang w:eastAsia="es-ES"/>
              </w:rPr>
              <w:t>apartado 5.5</w:t>
            </w:r>
            <w:r w:rsidR="00FF2788" w:rsidRPr="00FF2788">
              <w:rPr>
                <w:rFonts w:ascii="Aptos Narrow" w:eastAsia="Times New Roman" w:hAnsi="Aptos Narrow" w:cs="Times New Roman"/>
                <w:color w:val="000000"/>
                <w:lang w:eastAsia="es-ES"/>
              </w:rPr>
              <w:t xml:space="preserve"> de la </w:t>
            </w:r>
            <w:r w:rsidR="00087FE0">
              <w:t>S</w:t>
            </w:r>
            <w:r w:rsidR="00087FE0" w:rsidRPr="00592BEC">
              <w:t>olicitud</w:t>
            </w:r>
            <w:r w:rsidR="00087FE0">
              <w:t xml:space="preserve"> de Ayuda</w:t>
            </w:r>
            <w:r w:rsidR="00FF2788">
              <w:t>. Anexo</w:t>
            </w:r>
            <w:r w:rsidR="00FF2788">
              <w:rPr>
                <w:spacing w:val="18"/>
              </w:rPr>
              <w:t xml:space="preserve"> </w:t>
            </w:r>
            <w:r w:rsidR="00FF2788">
              <w:t>II</w:t>
            </w:r>
            <w:r w:rsidR="00FF2788">
              <w:rPr>
                <w:spacing w:val="20"/>
              </w:rPr>
              <w:t xml:space="preserve"> </w:t>
            </w:r>
            <w:r w:rsidR="00FF2788">
              <w:t>del</w:t>
            </w:r>
            <w:r w:rsidR="00FF2788">
              <w:rPr>
                <w:spacing w:val="17"/>
              </w:rPr>
              <w:t xml:space="preserve"> </w:t>
            </w:r>
            <w:r w:rsidR="00FF2788">
              <w:t>Decreto</w:t>
            </w:r>
            <w:r w:rsidR="00FF2788">
              <w:rPr>
                <w:spacing w:val="17"/>
              </w:rPr>
              <w:t xml:space="preserve"> </w:t>
            </w:r>
            <w:r w:rsidR="00FF2788">
              <w:t>78/2024,</w:t>
            </w:r>
            <w:r w:rsidR="00FF2788">
              <w:rPr>
                <w:spacing w:val="20"/>
              </w:rPr>
              <w:t xml:space="preserve"> </w:t>
            </w:r>
            <w:r w:rsidR="00FF2788">
              <w:t>de</w:t>
            </w:r>
            <w:r w:rsidR="00FF2788">
              <w:rPr>
                <w:spacing w:val="18"/>
              </w:rPr>
              <w:t xml:space="preserve"> </w:t>
            </w:r>
            <w:r w:rsidR="00FF2788">
              <w:t>23</w:t>
            </w:r>
            <w:r w:rsidR="00FF2788">
              <w:rPr>
                <w:spacing w:val="19"/>
              </w:rPr>
              <w:t xml:space="preserve"> </w:t>
            </w:r>
            <w:r w:rsidR="00FF2788">
              <w:t>de</w:t>
            </w:r>
            <w:r w:rsidR="00FF2788">
              <w:rPr>
                <w:spacing w:val="18"/>
              </w:rPr>
              <w:t xml:space="preserve"> </w:t>
            </w:r>
            <w:r w:rsidR="00FF2788">
              <w:t>julio</w:t>
            </w:r>
            <w:r w:rsidR="00FF2788" w:rsidRPr="002549BD">
              <w:rPr>
                <w:rFonts w:ascii="Aptos Narrow" w:eastAsia="Times New Roman" w:hAnsi="Aptos Narrow" w:cs="Times New Roman"/>
                <w:color w:val="000000"/>
                <w:lang w:eastAsia="es-ES"/>
              </w:rPr>
              <w:t>).</w:t>
            </w:r>
          </w:p>
          <w:p w14:paraId="15F07F93" w14:textId="77777777" w:rsidR="005643F1" w:rsidRPr="00FF2788" w:rsidRDefault="005643F1" w:rsidP="00FF2788">
            <w:pPr>
              <w:widowControl/>
              <w:autoSpaceDE/>
              <w:autoSpaceDN/>
              <w:rPr>
                <w:rFonts w:ascii="Aptos Narrow" w:eastAsia="Times New Roman" w:hAnsi="Aptos Narrow" w:cs="Times New Roman"/>
                <w:color w:val="000000"/>
                <w:lang w:eastAsia="es-ES"/>
              </w:rPr>
            </w:pPr>
          </w:p>
          <w:p w14:paraId="22F6D858" w14:textId="4EC40AE1" w:rsidR="00302EFC" w:rsidRPr="00B273AB" w:rsidRDefault="00302EFC" w:rsidP="00302EFC">
            <w:pPr>
              <w:widowControl/>
              <w:autoSpaceDE/>
              <w:autoSpaceDN/>
              <w:rPr>
                <w:rFonts w:ascii="Aptos Narrow" w:eastAsia="Times New Roman" w:hAnsi="Aptos Narrow" w:cs="Times New Roman"/>
                <w:color w:val="000000"/>
                <w:lang w:eastAsia="es-ES"/>
              </w:rPr>
            </w:pPr>
          </w:p>
        </w:tc>
      </w:tr>
      <w:tr w:rsidR="005643F1" w:rsidRPr="00B273AB" w14:paraId="7755D972" w14:textId="77777777" w:rsidTr="008721CD">
        <w:trPr>
          <w:trHeight w:val="199"/>
        </w:trPr>
        <w:tc>
          <w:tcPr>
            <w:tcW w:w="443" w:type="dxa"/>
            <w:tcBorders>
              <w:top w:val="nil"/>
              <w:left w:val="single" w:sz="4" w:space="0" w:color="auto"/>
              <w:bottom w:val="single" w:sz="4" w:space="0" w:color="auto"/>
              <w:right w:val="single" w:sz="4" w:space="0" w:color="auto"/>
            </w:tcBorders>
          </w:tcPr>
          <w:p w14:paraId="274D3BA7" w14:textId="43AA94ED" w:rsidR="005643F1" w:rsidRPr="00DC48E7" w:rsidRDefault="005643F1"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58F62E2A" w14:textId="68590A6F" w:rsidR="005643F1" w:rsidRPr="002101DF" w:rsidRDefault="007F18BE" w:rsidP="005643F1">
            <w:pPr>
              <w:widowControl/>
              <w:autoSpaceDE/>
              <w:autoSpaceDN/>
              <w:rPr>
                <w:rFonts w:ascii="Aptos Narrow" w:eastAsia="Times New Roman" w:hAnsi="Aptos Narrow" w:cs="Times New Roman"/>
                <w:color w:val="EE0000"/>
                <w:lang w:eastAsia="es-ES"/>
              </w:rPr>
            </w:pPr>
            <w:r>
              <w:rPr>
                <w:rFonts w:ascii="Aptos Narrow" w:eastAsia="Times New Roman" w:hAnsi="Aptos Narrow" w:cs="Times New Roman"/>
                <w:color w:val="000000"/>
                <w:lang w:eastAsia="es-ES"/>
              </w:rPr>
              <w:t>3.</w:t>
            </w:r>
            <w:r w:rsidR="005A71AB">
              <w:rPr>
                <w:rFonts w:ascii="Aptos Narrow" w:eastAsia="Times New Roman" w:hAnsi="Aptos Narrow" w:cs="Times New Roman"/>
                <w:color w:val="000000"/>
                <w:lang w:eastAsia="es-ES"/>
              </w:rPr>
              <w:t>6</w:t>
            </w:r>
            <w:r>
              <w:rPr>
                <w:rFonts w:ascii="Aptos Narrow" w:eastAsia="Times New Roman" w:hAnsi="Aptos Narrow" w:cs="Times New Roman"/>
                <w:color w:val="000000"/>
                <w:lang w:eastAsia="es-ES"/>
              </w:rPr>
              <w:t xml:space="preserve">.- </w:t>
            </w:r>
            <w:r w:rsidR="005643F1" w:rsidRPr="005643F1">
              <w:rPr>
                <w:rFonts w:ascii="Aptos Narrow" w:eastAsia="Times New Roman" w:hAnsi="Aptos Narrow" w:cs="Times New Roman"/>
                <w:color w:val="000000"/>
                <w:lang w:eastAsia="es-ES"/>
              </w:rPr>
              <w:t>Declaración de no vinculación con las empresas ofertantes</w:t>
            </w:r>
            <w:r w:rsidR="005643F1" w:rsidRPr="002549BD">
              <w:rPr>
                <w:rFonts w:ascii="Aptos Narrow" w:eastAsia="Times New Roman" w:hAnsi="Aptos Narrow" w:cs="Times New Roman"/>
                <w:color w:val="000000"/>
                <w:lang w:eastAsia="es-ES"/>
              </w:rPr>
              <w:t>.</w:t>
            </w:r>
            <w:r w:rsidR="002101DF" w:rsidRPr="00407CFB">
              <w:rPr>
                <w:color w:val="007BB8"/>
              </w:rPr>
              <w:t xml:space="preserve"> </w:t>
            </w:r>
            <w:r w:rsidR="00DB2FBC" w:rsidRPr="001D6D4B">
              <w:rPr>
                <w:rFonts w:ascii="Aptos Narrow" w:eastAsia="Times New Roman" w:hAnsi="Aptos Narrow" w:cs="Times New Roman"/>
                <w:color w:val="000000"/>
                <w:lang w:eastAsia="es-ES"/>
              </w:rPr>
              <w:t>(Marcar, si procede, en el apartado 5.6</w:t>
            </w:r>
            <w:r w:rsidR="00DB2FBC" w:rsidRPr="001D6D4B">
              <w:rPr>
                <w:rFonts w:ascii="Aptos Narrow" w:eastAsia="Times New Roman" w:hAnsi="Aptos Narrow" w:cs="Times New Roman"/>
                <w:color w:val="EE0000"/>
                <w:lang w:eastAsia="es-ES"/>
              </w:rPr>
              <w:t xml:space="preserve"> </w:t>
            </w:r>
            <w:r w:rsidR="00DB2FBC" w:rsidRPr="001D6D4B">
              <w:rPr>
                <w:rFonts w:ascii="Aptos Narrow" w:eastAsia="Times New Roman" w:hAnsi="Aptos Narrow" w:cs="Times New Roman"/>
                <w:color w:val="000000"/>
                <w:lang w:eastAsia="es-ES"/>
              </w:rPr>
              <w:t xml:space="preserve">de la </w:t>
            </w:r>
            <w:r w:rsidR="00DB2FBC" w:rsidRPr="001D6D4B">
              <w:t>solicitud. Anexo</w:t>
            </w:r>
            <w:r w:rsidR="00DB2FBC" w:rsidRPr="001D6D4B">
              <w:rPr>
                <w:spacing w:val="18"/>
              </w:rPr>
              <w:t xml:space="preserve"> </w:t>
            </w:r>
            <w:r w:rsidR="00DB2FBC" w:rsidRPr="001D6D4B">
              <w:t>II</w:t>
            </w:r>
            <w:r w:rsidR="00DB2FBC" w:rsidRPr="001D6D4B">
              <w:rPr>
                <w:spacing w:val="20"/>
              </w:rPr>
              <w:t xml:space="preserve"> </w:t>
            </w:r>
            <w:r w:rsidR="00DB2FBC" w:rsidRPr="001D6D4B">
              <w:t>del</w:t>
            </w:r>
            <w:r w:rsidR="00DB2FBC" w:rsidRPr="001D6D4B">
              <w:rPr>
                <w:spacing w:val="17"/>
              </w:rPr>
              <w:t xml:space="preserve"> </w:t>
            </w:r>
            <w:r w:rsidR="00DB2FBC" w:rsidRPr="001D6D4B">
              <w:t>Decreto</w:t>
            </w:r>
            <w:r w:rsidR="00DB2FBC" w:rsidRPr="001D6D4B">
              <w:rPr>
                <w:spacing w:val="17"/>
              </w:rPr>
              <w:t xml:space="preserve"> </w:t>
            </w:r>
            <w:r w:rsidR="00DB2FBC" w:rsidRPr="001D6D4B">
              <w:t>78/2024,</w:t>
            </w:r>
            <w:r w:rsidR="00DB2FBC" w:rsidRPr="001D6D4B">
              <w:rPr>
                <w:spacing w:val="20"/>
              </w:rPr>
              <w:t xml:space="preserve"> </w:t>
            </w:r>
            <w:r w:rsidR="00DB2FBC" w:rsidRPr="001D6D4B">
              <w:t>de</w:t>
            </w:r>
            <w:r w:rsidR="00DB2FBC" w:rsidRPr="001D6D4B">
              <w:rPr>
                <w:spacing w:val="18"/>
              </w:rPr>
              <w:t xml:space="preserve"> </w:t>
            </w:r>
            <w:r w:rsidR="00DB2FBC" w:rsidRPr="001D6D4B">
              <w:t>23</w:t>
            </w:r>
            <w:r w:rsidR="00DB2FBC" w:rsidRPr="001D6D4B">
              <w:rPr>
                <w:spacing w:val="19"/>
              </w:rPr>
              <w:t xml:space="preserve"> </w:t>
            </w:r>
            <w:r w:rsidR="00DB2FBC" w:rsidRPr="001D6D4B">
              <w:t>de</w:t>
            </w:r>
            <w:r w:rsidR="00DB2FBC" w:rsidRPr="001D6D4B">
              <w:rPr>
                <w:spacing w:val="18"/>
              </w:rPr>
              <w:t xml:space="preserve"> </w:t>
            </w:r>
            <w:r w:rsidR="00DB2FBC" w:rsidRPr="001D6D4B">
              <w:t>julio</w:t>
            </w:r>
            <w:r w:rsidR="00DB2FBC" w:rsidRPr="001D6D4B">
              <w:rPr>
                <w:rFonts w:ascii="Aptos Narrow" w:eastAsia="Times New Roman" w:hAnsi="Aptos Narrow" w:cs="Times New Roman"/>
                <w:color w:val="000000"/>
                <w:lang w:eastAsia="es-ES"/>
              </w:rPr>
              <w:t>)</w:t>
            </w:r>
            <w:r w:rsidR="00F640E5" w:rsidRPr="001D6D4B">
              <w:rPr>
                <w:rFonts w:ascii="Aptos Narrow" w:eastAsia="Times New Roman" w:hAnsi="Aptos Narrow" w:cs="Times New Roman"/>
                <w:color w:val="000000"/>
                <w:lang w:eastAsia="es-ES"/>
              </w:rPr>
              <w:t xml:space="preserve"> y</w:t>
            </w:r>
            <w:r w:rsidR="00DB2FBC" w:rsidRPr="001D6D4B">
              <w:rPr>
                <w:color w:val="007BB8"/>
              </w:rPr>
              <w:t xml:space="preserve"> </w:t>
            </w:r>
            <w:r w:rsidR="002101DF" w:rsidRPr="001D6D4B">
              <w:rPr>
                <w:color w:val="007BB8"/>
              </w:rPr>
              <w:t>(</w:t>
            </w:r>
            <w:r w:rsidR="002101DF" w:rsidRPr="00407CFB">
              <w:rPr>
                <w:b/>
                <w:color w:val="007BB8"/>
              </w:rPr>
              <w:t>Modelo</w:t>
            </w:r>
            <w:r w:rsidR="002101DF" w:rsidRPr="00407CFB">
              <w:rPr>
                <w:b/>
                <w:color w:val="007BB8"/>
                <w:spacing w:val="-4"/>
              </w:rPr>
              <w:t xml:space="preserve"> Adevag </w:t>
            </w:r>
            <w:r w:rsidR="002101DF">
              <w:rPr>
                <w:b/>
                <w:color w:val="007BB8"/>
                <w:spacing w:val="-4"/>
              </w:rPr>
              <w:t>VII</w:t>
            </w:r>
            <w:r w:rsidR="002101DF" w:rsidRPr="00407CFB">
              <w:rPr>
                <w:color w:val="007BB8"/>
                <w:spacing w:val="-2"/>
              </w:rPr>
              <w:t>).</w:t>
            </w:r>
            <w:r w:rsidR="002101DF">
              <w:rPr>
                <w:color w:val="EE0000"/>
                <w:spacing w:val="-2"/>
              </w:rPr>
              <w:t xml:space="preserve"> </w:t>
            </w:r>
          </w:p>
        </w:tc>
      </w:tr>
      <w:tr w:rsidR="00DB2FBC" w:rsidRPr="00B273AB" w14:paraId="2D0678B1" w14:textId="77777777" w:rsidTr="008721CD">
        <w:trPr>
          <w:trHeight w:val="199"/>
        </w:trPr>
        <w:tc>
          <w:tcPr>
            <w:tcW w:w="443" w:type="dxa"/>
            <w:tcBorders>
              <w:top w:val="nil"/>
              <w:left w:val="single" w:sz="4" w:space="0" w:color="auto"/>
              <w:bottom w:val="single" w:sz="4" w:space="0" w:color="auto"/>
              <w:right w:val="single" w:sz="4" w:space="0" w:color="auto"/>
            </w:tcBorders>
          </w:tcPr>
          <w:p w14:paraId="7A5408A8" w14:textId="647824FF" w:rsidR="00DB2FBC" w:rsidRPr="00F90478" w:rsidRDefault="00DB2FBC"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04DCFDEF" w14:textId="0F8FAB5D" w:rsidR="00DB2FBC" w:rsidRPr="001D6D4B" w:rsidRDefault="00DB2FBC" w:rsidP="005643F1">
            <w:pPr>
              <w:widowControl/>
              <w:autoSpaceDE/>
              <w:autoSpaceDN/>
              <w:rPr>
                <w:rFonts w:ascii="Aptos Narrow" w:eastAsia="Times New Roman" w:hAnsi="Aptos Narrow" w:cs="Times New Roman"/>
                <w:color w:val="000000"/>
                <w:lang w:eastAsia="es-ES"/>
              </w:rPr>
            </w:pPr>
            <w:r w:rsidRPr="001D6D4B">
              <w:rPr>
                <w:rFonts w:ascii="Aptos Narrow" w:eastAsia="Times New Roman" w:hAnsi="Aptos Narrow" w:cs="Times New Roman"/>
                <w:color w:val="000000"/>
                <w:lang w:eastAsia="es-ES"/>
              </w:rPr>
              <w:t>3.</w:t>
            </w:r>
            <w:r w:rsidR="005E765E" w:rsidRPr="001D6D4B">
              <w:rPr>
                <w:rFonts w:ascii="Aptos Narrow" w:eastAsia="Times New Roman" w:hAnsi="Aptos Narrow" w:cs="Times New Roman"/>
                <w:color w:val="000000"/>
                <w:lang w:eastAsia="es-ES"/>
              </w:rPr>
              <w:t>7</w:t>
            </w:r>
            <w:r w:rsidRPr="001D6D4B">
              <w:rPr>
                <w:rFonts w:ascii="Aptos Narrow" w:eastAsia="Times New Roman" w:hAnsi="Aptos Narrow" w:cs="Times New Roman"/>
                <w:color w:val="000000"/>
                <w:lang w:eastAsia="es-ES"/>
              </w:rPr>
              <w:t xml:space="preserve">.- Declaración de vínculos que las solicitantes puedan tener a través de otras entidades. </w:t>
            </w:r>
            <w:r w:rsidRPr="001D6D4B">
              <w:rPr>
                <w:color w:val="007BB8"/>
              </w:rPr>
              <w:t>(</w:t>
            </w:r>
            <w:r w:rsidRPr="001D6D4B">
              <w:rPr>
                <w:b/>
                <w:color w:val="007BB8"/>
              </w:rPr>
              <w:t>Modelo</w:t>
            </w:r>
            <w:r w:rsidRPr="001D6D4B">
              <w:rPr>
                <w:b/>
                <w:color w:val="007BB8"/>
                <w:spacing w:val="-4"/>
              </w:rPr>
              <w:t xml:space="preserve"> Adevag VII</w:t>
            </w:r>
            <w:r w:rsidRPr="001D6D4B">
              <w:rPr>
                <w:color w:val="007BB8"/>
                <w:spacing w:val="-2"/>
              </w:rPr>
              <w:t>).</w:t>
            </w:r>
          </w:p>
        </w:tc>
      </w:tr>
      <w:tr w:rsidR="005643F1" w:rsidRPr="00B273AB" w14:paraId="6FF26734" w14:textId="77777777" w:rsidTr="008721CD">
        <w:trPr>
          <w:trHeight w:val="199"/>
        </w:trPr>
        <w:tc>
          <w:tcPr>
            <w:tcW w:w="443" w:type="dxa"/>
            <w:tcBorders>
              <w:top w:val="nil"/>
              <w:left w:val="single" w:sz="4" w:space="0" w:color="auto"/>
              <w:bottom w:val="single" w:sz="4" w:space="0" w:color="auto"/>
              <w:right w:val="single" w:sz="4" w:space="0" w:color="auto"/>
            </w:tcBorders>
          </w:tcPr>
          <w:p w14:paraId="371226A1" w14:textId="0220132E" w:rsidR="005643F1" w:rsidRPr="00DC48E7" w:rsidRDefault="005643F1"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4E60BAFD" w14:textId="51F7DF62" w:rsidR="005643F1" w:rsidRPr="001D6D4B" w:rsidRDefault="007F18BE" w:rsidP="005643F1">
            <w:pPr>
              <w:widowControl/>
              <w:autoSpaceDE/>
              <w:autoSpaceDN/>
              <w:rPr>
                <w:rFonts w:ascii="Aptos Narrow" w:eastAsia="Times New Roman" w:hAnsi="Aptos Narrow" w:cs="Times New Roman"/>
                <w:color w:val="000000"/>
                <w:lang w:eastAsia="es-ES"/>
              </w:rPr>
            </w:pPr>
            <w:r w:rsidRPr="001D6D4B">
              <w:rPr>
                <w:rFonts w:ascii="Aptos Narrow" w:eastAsia="Times New Roman" w:hAnsi="Aptos Narrow" w:cs="Times New Roman"/>
                <w:color w:val="000000"/>
                <w:lang w:eastAsia="es-ES"/>
              </w:rPr>
              <w:t>3.</w:t>
            </w:r>
            <w:r w:rsidR="005E765E" w:rsidRPr="001D6D4B">
              <w:rPr>
                <w:rFonts w:ascii="Aptos Narrow" w:eastAsia="Times New Roman" w:hAnsi="Aptos Narrow" w:cs="Times New Roman"/>
                <w:color w:val="000000"/>
                <w:lang w:eastAsia="es-ES"/>
              </w:rPr>
              <w:t>8</w:t>
            </w:r>
            <w:r w:rsidRPr="001D6D4B">
              <w:rPr>
                <w:rFonts w:ascii="Aptos Narrow" w:eastAsia="Times New Roman" w:hAnsi="Aptos Narrow" w:cs="Times New Roman"/>
                <w:color w:val="000000"/>
                <w:lang w:eastAsia="es-ES"/>
              </w:rPr>
              <w:t xml:space="preserve">.- </w:t>
            </w:r>
            <w:r w:rsidR="005643F1" w:rsidRPr="001D6D4B">
              <w:rPr>
                <w:rFonts w:ascii="Aptos Narrow" w:eastAsia="Times New Roman" w:hAnsi="Aptos Narrow" w:cs="Times New Roman"/>
                <w:color w:val="000000"/>
                <w:lang w:eastAsia="es-ES"/>
              </w:rPr>
              <w:t>Declaración de independencia de las ofertas presentadas para justificar la moderación de costes.</w:t>
            </w:r>
            <w:r w:rsidR="00F640E5" w:rsidRPr="001D6D4B">
              <w:rPr>
                <w:rFonts w:ascii="Aptos Narrow" w:eastAsia="Times New Roman" w:hAnsi="Aptos Narrow" w:cs="Times New Roman"/>
                <w:color w:val="000000"/>
                <w:lang w:eastAsia="es-ES"/>
              </w:rPr>
              <w:t xml:space="preserve"> (Marcar, si procede, en el apartado 5.7 de la </w:t>
            </w:r>
            <w:r w:rsidR="00F640E5" w:rsidRPr="001D6D4B">
              <w:t>solicitud. Anexo</w:t>
            </w:r>
            <w:r w:rsidR="00F640E5" w:rsidRPr="001D6D4B">
              <w:rPr>
                <w:spacing w:val="18"/>
              </w:rPr>
              <w:t xml:space="preserve"> </w:t>
            </w:r>
            <w:r w:rsidR="00F640E5" w:rsidRPr="001D6D4B">
              <w:t>II</w:t>
            </w:r>
            <w:r w:rsidR="00F640E5" w:rsidRPr="001D6D4B">
              <w:rPr>
                <w:spacing w:val="20"/>
              </w:rPr>
              <w:t xml:space="preserve"> </w:t>
            </w:r>
            <w:r w:rsidR="00F640E5" w:rsidRPr="001D6D4B">
              <w:t>del</w:t>
            </w:r>
            <w:r w:rsidR="00F640E5" w:rsidRPr="001D6D4B">
              <w:rPr>
                <w:spacing w:val="17"/>
              </w:rPr>
              <w:t xml:space="preserve"> </w:t>
            </w:r>
            <w:r w:rsidR="00F640E5" w:rsidRPr="001D6D4B">
              <w:t>Decreto</w:t>
            </w:r>
            <w:r w:rsidR="00F640E5" w:rsidRPr="001D6D4B">
              <w:rPr>
                <w:spacing w:val="17"/>
              </w:rPr>
              <w:t xml:space="preserve"> </w:t>
            </w:r>
            <w:r w:rsidR="00F640E5" w:rsidRPr="001D6D4B">
              <w:t>78/2024,</w:t>
            </w:r>
            <w:r w:rsidR="00F640E5" w:rsidRPr="001D6D4B">
              <w:rPr>
                <w:spacing w:val="20"/>
              </w:rPr>
              <w:t xml:space="preserve"> </w:t>
            </w:r>
            <w:r w:rsidR="00F640E5" w:rsidRPr="001D6D4B">
              <w:t>de</w:t>
            </w:r>
            <w:r w:rsidR="00F640E5" w:rsidRPr="001D6D4B">
              <w:rPr>
                <w:spacing w:val="18"/>
              </w:rPr>
              <w:t xml:space="preserve"> </w:t>
            </w:r>
            <w:r w:rsidR="00F640E5" w:rsidRPr="001D6D4B">
              <w:t>23</w:t>
            </w:r>
            <w:r w:rsidR="00F640E5" w:rsidRPr="001D6D4B">
              <w:rPr>
                <w:spacing w:val="19"/>
              </w:rPr>
              <w:t xml:space="preserve"> </w:t>
            </w:r>
            <w:r w:rsidR="00F640E5" w:rsidRPr="001D6D4B">
              <w:t>de</w:t>
            </w:r>
            <w:r w:rsidR="00F640E5" w:rsidRPr="001D6D4B">
              <w:rPr>
                <w:spacing w:val="18"/>
              </w:rPr>
              <w:t xml:space="preserve"> </w:t>
            </w:r>
            <w:r w:rsidR="00F640E5" w:rsidRPr="001D6D4B">
              <w:t>julio</w:t>
            </w:r>
            <w:r w:rsidR="00F640E5" w:rsidRPr="001D6D4B">
              <w:rPr>
                <w:rFonts w:ascii="Aptos Narrow" w:eastAsia="Times New Roman" w:hAnsi="Aptos Narrow" w:cs="Times New Roman"/>
                <w:color w:val="000000"/>
                <w:lang w:eastAsia="es-ES"/>
              </w:rPr>
              <w:t>) y</w:t>
            </w:r>
            <w:r w:rsidR="002101DF" w:rsidRPr="001D6D4B">
              <w:rPr>
                <w:color w:val="007BB8"/>
              </w:rPr>
              <w:t xml:space="preserve"> (</w:t>
            </w:r>
            <w:r w:rsidR="002101DF" w:rsidRPr="001D6D4B">
              <w:rPr>
                <w:b/>
                <w:color w:val="007BB8"/>
              </w:rPr>
              <w:t>Modelo</w:t>
            </w:r>
            <w:r w:rsidR="002101DF" w:rsidRPr="001D6D4B">
              <w:rPr>
                <w:b/>
                <w:color w:val="007BB8"/>
                <w:spacing w:val="-4"/>
              </w:rPr>
              <w:t xml:space="preserve"> Adevag VII</w:t>
            </w:r>
            <w:r w:rsidR="002101DF" w:rsidRPr="001D6D4B">
              <w:rPr>
                <w:color w:val="007BB8"/>
                <w:spacing w:val="-2"/>
              </w:rPr>
              <w:t>).</w:t>
            </w:r>
            <w:r w:rsidR="002101DF" w:rsidRPr="001D6D4B">
              <w:rPr>
                <w:color w:val="EE0000"/>
                <w:spacing w:val="-2"/>
              </w:rPr>
              <w:t xml:space="preserve"> </w:t>
            </w:r>
          </w:p>
        </w:tc>
      </w:tr>
      <w:tr w:rsidR="005643F1" w:rsidRPr="00B273AB" w14:paraId="688D8D28" w14:textId="77777777" w:rsidTr="008721CD">
        <w:trPr>
          <w:trHeight w:val="199"/>
        </w:trPr>
        <w:tc>
          <w:tcPr>
            <w:tcW w:w="443" w:type="dxa"/>
            <w:tcBorders>
              <w:top w:val="nil"/>
              <w:left w:val="single" w:sz="4" w:space="0" w:color="auto"/>
              <w:bottom w:val="single" w:sz="4" w:space="0" w:color="auto"/>
              <w:right w:val="single" w:sz="4" w:space="0" w:color="auto"/>
            </w:tcBorders>
          </w:tcPr>
          <w:p w14:paraId="069EC778" w14:textId="238C7F57" w:rsidR="005643F1" w:rsidRPr="00DC48E7" w:rsidRDefault="005643F1"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1456FF51" w14:textId="73276A39" w:rsidR="005643F1" w:rsidRPr="00B273AB" w:rsidRDefault="005A71AB" w:rsidP="005643F1">
            <w:pPr>
              <w:widowControl/>
              <w:autoSpaceDE/>
              <w:autoSpaceDN/>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3.</w:t>
            </w:r>
            <w:r w:rsidR="005E765E">
              <w:rPr>
                <w:rFonts w:ascii="Aptos Narrow" w:eastAsia="Times New Roman" w:hAnsi="Aptos Narrow" w:cs="Times New Roman"/>
                <w:color w:val="000000"/>
                <w:lang w:eastAsia="es-ES"/>
              </w:rPr>
              <w:t>9</w:t>
            </w:r>
            <w:r>
              <w:rPr>
                <w:rFonts w:ascii="Aptos Narrow" w:eastAsia="Times New Roman" w:hAnsi="Aptos Narrow" w:cs="Times New Roman"/>
                <w:color w:val="000000"/>
                <w:lang w:eastAsia="es-ES"/>
              </w:rPr>
              <w:t>.-</w:t>
            </w:r>
            <w:r w:rsidR="00204DAB" w:rsidRPr="00204DAB">
              <w:rPr>
                <w:rFonts w:ascii="Aptos Narrow" w:eastAsia="Times New Roman" w:hAnsi="Aptos Narrow" w:cs="Times New Roman"/>
                <w:color w:val="000000"/>
                <w:lang w:eastAsia="es-ES"/>
              </w:rPr>
              <w:t xml:space="preserve">Declaración de que es titular del inmueble o las instalaciones donde se realiza la inversión, en calidad de propietario, arrendatario o cesionario. </w:t>
            </w:r>
            <w:r w:rsidR="002101DF" w:rsidRPr="00407CFB">
              <w:rPr>
                <w:color w:val="007BB8"/>
              </w:rPr>
              <w:t>(</w:t>
            </w:r>
            <w:r w:rsidR="002101DF" w:rsidRPr="00407CFB">
              <w:rPr>
                <w:b/>
                <w:color w:val="007BB8"/>
              </w:rPr>
              <w:t>Modelo</w:t>
            </w:r>
            <w:r w:rsidR="002101DF" w:rsidRPr="00407CFB">
              <w:rPr>
                <w:b/>
                <w:color w:val="007BB8"/>
                <w:spacing w:val="-4"/>
              </w:rPr>
              <w:t xml:space="preserve"> Adevag </w:t>
            </w:r>
            <w:r w:rsidR="002101DF">
              <w:rPr>
                <w:b/>
                <w:color w:val="007BB8"/>
                <w:spacing w:val="-4"/>
              </w:rPr>
              <w:t>III</w:t>
            </w:r>
            <w:r w:rsidR="002101DF" w:rsidRPr="00407CFB">
              <w:rPr>
                <w:color w:val="007BB8"/>
                <w:spacing w:val="-2"/>
              </w:rPr>
              <w:t>).</w:t>
            </w:r>
          </w:p>
        </w:tc>
      </w:tr>
      <w:tr w:rsidR="00CC2BF8" w:rsidRPr="00B273AB" w14:paraId="3E869ED1" w14:textId="77777777" w:rsidTr="00FC66A0">
        <w:trPr>
          <w:trHeight w:val="199"/>
        </w:trPr>
        <w:tc>
          <w:tcPr>
            <w:tcW w:w="10489" w:type="dxa"/>
            <w:gridSpan w:val="2"/>
            <w:tcBorders>
              <w:top w:val="nil"/>
              <w:left w:val="single" w:sz="4" w:space="0" w:color="auto"/>
              <w:bottom w:val="single" w:sz="4" w:space="0" w:color="auto"/>
              <w:right w:val="single" w:sz="4" w:space="0" w:color="auto"/>
            </w:tcBorders>
          </w:tcPr>
          <w:p w14:paraId="67B8FB1E" w14:textId="419D8DF8" w:rsidR="00CC2BF8" w:rsidRPr="00CC2BF8" w:rsidRDefault="00CC2BF8" w:rsidP="005643F1">
            <w:pPr>
              <w:widowControl/>
              <w:autoSpaceDE/>
              <w:autoSpaceDN/>
              <w:rPr>
                <w:rFonts w:ascii="Aptos Narrow" w:eastAsia="Times New Roman" w:hAnsi="Aptos Narrow" w:cs="Times New Roman"/>
                <w:b/>
                <w:bCs/>
                <w:color w:val="000000"/>
                <w:lang w:eastAsia="es-ES"/>
              </w:rPr>
            </w:pPr>
            <w:r w:rsidRPr="00CC2BF8">
              <w:rPr>
                <w:rFonts w:ascii="Aptos Narrow" w:eastAsia="Times New Roman" w:hAnsi="Aptos Narrow" w:cs="Times New Roman"/>
                <w:b/>
                <w:bCs/>
                <w:color w:val="000000"/>
                <w:lang w:eastAsia="es-ES"/>
              </w:rPr>
              <w:t>4.- OTRA DOCUMENTACIÓN A PRESENTAR</w:t>
            </w:r>
          </w:p>
        </w:tc>
      </w:tr>
      <w:tr w:rsidR="005643F1" w:rsidRPr="00B273AB" w14:paraId="11AB541F" w14:textId="77777777" w:rsidTr="008721CD">
        <w:trPr>
          <w:trHeight w:val="199"/>
        </w:trPr>
        <w:tc>
          <w:tcPr>
            <w:tcW w:w="443" w:type="dxa"/>
            <w:tcBorders>
              <w:top w:val="nil"/>
              <w:left w:val="single" w:sz="4" w:space="0" w:color="auto"/>
              <w:bottom w:val="single" w:sz="4" w:space="0" w:color="auto"/>
              <w:right w:val="single" w:sz="4" w:space="0" w:color="auto"/>
            </w:tcBorders>
          </w:tcPr>
          <w:p w14:paraId="26A71405" w14:textId="69E4503D" w:rsidR="005643F1" w:rsidRPr="00DC48E7" w:rsidRDefault="005643F1"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72B7D676" w14:textId="64BCC695" w:rsidR="005643F1" w:rsidRPr="00445BFE" w:rsidRDefault="008A7023" w:rsidP="008A7023">
            <w:pPr>
              <w:widowControl/>
              <w:autoSpaceDE/>
              <w:autoSpaceDN/>
              <w:jc w:val="both"/>
              <w:rPr>
                <w:rFonts w:ascii="Aptos Narrow" w:eastAsia="Times New Roman" w:hAnsi="Aptos Narrow" w:cs="Times New Roman"/>
                <w:color w:val="000000"/>
                <w:lang w:eastAsia="es-ES"/>
              </w:rPr>
            </w:pPr>
            <w:r w:rsidRPr="00445BFE">
              <w:rPr>
                <w:rFonts w:ascii="Aptos Narrow" w:eastAsia="Times New Roman" w:hAnsi="Aptos Narrow" w:cs="Times New Roman"/>
                <w:color w:val="000000"/>
                <w:lang w:eastAsia="es-ES"/>
              </w:rPr>
              <w:t>En caso de inversiones en bienes inmuebles o muebles destinados a actividades de tipo social (incluida la atención a la discapacidad y la dependencia), cultural, deportivo, ambiental, turístico o de ocio, se deberá presentar documento emitido por el secretario y/o interventor de la entidad promotora del expediente acreditando que las tasas o precios públicos a cobrar corresponden a los oficialmente regulados en el artículo 25.2 de La Ley 8/1989, de 13 de abril, de Tasas y Precios Públicos, y son destinados única y exclusivamente a cubrir, sin superar nunca los gastos del mantenimiento del servicio.</w:t>
            </w:r>
            <w:r w:rsidR="00087FE0" w:rsidRPr="00445BFE">
              <w:rPr>
                <w:rFonts w:ascii="Aptos Narrow" w:eastAsia="Times New Roman" w:hAnsi="Aptos Narrow" w:cs="Times New Roman"/>
                <w:color w:val="000000"/>
                <w:lang w:eastAsia="es-ES"/>
              </w:rPr>
              <w:t xml:space="preserve"> </w:t>
            </w:r>
            <w:r w:rsidR="00087FE0" w:rsidRPr="00445BFE">
              <w:rPr>
                <w:color w:val="007BB8"/>
              </w:rPr>
              <w:t>(</w:t>
            </w:r>
            <w:r w:rsidR="00087FE0" w:rsidRPr="00445BFE">
              <w:rPr>
                <w:b/>
                <w:bCs/>
                <w:color w:val="0070C0"/>
                <w:spacing w:val="2"/>
              </w:rPr>
              <w:t xml:space="preserve">Modelo </w:t>
            </w:r>
            <w:r w:rsidR="00087FE0" w:rsidRPr="001D6D4B">
              <w:rPr>
                <w:b/>
                <w:bCs/>
                <w:color w:val="0070C0"/>
                <w:spacing w:val="2"/>
              </w:rPr>
              <w:t xml:space="preserve">Adevag </w:t>
            </w:r>
            <w:r w:rsidR="00D90CE6" w:rsidRPr="001D6D4B">
              <w:rPr>
                <w:b/>
                <w:bCs/>
                <w:color w:val="0070C0"/>
                <w:spacing w:val="2"/>
              </w:rPr>
              <w:t>V</w:t>
            </w:r>
            <w:r w:rsidR="00087FE0" w:rsidRPr="001D6D4B">
              <w:rPr>
                <w:b/>
                <w:bCs/>
                <w:color w:val="0070C0"/>
                <w:spacing w:val="2"/>
              </w:rPr>
              <w:t>)</w:t>
            </w:r>
          </w:p>
        </w:tc>
      </w:tr>
      <w:tr w:rsidR="005643F1" w:rsidRPr="00B273AB" w14:paraId="0E2EA17F" w14:textId="77777777" w:rsidTr="008721CD">
        <w:trPr>
          <w:trHeight w:val="199"/>
        </w:trPr>
        <w:tc>
          <w:tcPr>
            <w:tcW w:w="443" w:type="dxa"/>
            <w:tcBorders>
              <w:top w:val="single" w:sz="4" w:space="0" w:color="auto"/>
              <w:left w:val="single" w:sz="4" w:space="0" w:color="auto"/>
              <w:right w:val="single" w:sz="4" w:space="0" w:color="auto"/>
            </w:tcBorders>
          </w:tcPr>
          <w:p w14:paraId="6BDAED5C" w14:textId="76E7200E" w:rsidR="005643F1" w:rsidRPr="00DC48E7" w:rsidRDefault="005643F1" w:rsidP="005643F1">
            <w:pPr>
              <w:widowControl/>
              <w:autoSpaceDE/>
              <w:autoSpaceDN/>
              <w:rPr>
                <w:rFonts w:ascii="MS Gothic" w:hAnsi="MS Gothic"/>
                <w:spacing w:val="-10"/>
              </w:rPr>
            </w:pPr>
            <w:r w:rsidRPr="00F90478">
              <w:rPr>
                <w:rFonts w:ascii="MS Gothic" w:hAnsi="MS Gothic"/>
                <w:spacing w:val="-10"/>
              </w:rPr>
              <w:t>☐</w:t>
            </w:r>
          </w:p>
        </w:tc>
        <w:tc>
          <w:tcPr>
            <w:tcW w:w="10046" w:type="dxa"/>
            <w:tcBorders>
              <w:top w:val="single" w:sz="4" w:space="0" w:color="auto"/>
              <w:left w:val="single" w:sz="4" w:space="0" w:color="auto"/>
              <w:right w:val="single" w:sz="4" w:space="0" w:color="auto"/>
            </w:tcBorders>
            <w:vAlign w:val="center"/>
          </w:tcPr>
          <w:p w14:paraId="48D0D2AA" w14:textId="4F9C792E" w:rsidR="005643F1" w:rsidRPr="00445BFE" w:rsidRDefault="00076254" w:rsidP="00076254">
            <w:pPr>
              <w:widowControl/>
              <w:autoSpaceDE/>
              <w:autoSpaceDN/>
              <w:rPr>
                <w:rFonts w:ascii="Aptos Narrow" w:eastAsia="Times New Roman" w:hAnsi="Aptos Narrow" w:cs="Times New Roman"/>
                <w:color w:val="000000"/>
                <w:lang w:eastAsia="es-ES"/>
              </w:rPr>
            </w:pPr>
            <w:r w:rsidRPr="00445BFE">
              <w:rPr>
                <w:rFonts w:ascii="Aptos Narrow" w:eastAsia="Times New Roman" w:hAnsi="Aptos Narrow" w:cs="Times New Roman"/>
                <w:color w:val="000000"/>
                <w:lang w:eastAsia="es-ES"/>
              </w:rPr>
              <w:t>Licencias, permisos, inscripciones, registros y/o cualesquiera otros requisitos legales que sean exigibles para el desarrollo de la actividad de que se trate</w:t>
            </w:r>
            <w:r w:rsidR="00087FE0" w:rsidRPr="00445BFE">
              <w:rPr>
                <w:rFonts w:ascii="Aptos Narrow" w:eastAsia="Times New Roman" w:hAnsi="Aptos Narrow" w:cs="Times New Roman"/>
                <w:color w:val="000000"/>
                <w:lang w:eastAsia="es-ES"/>
              </w:rPr>
              <w:t xml:space="preserve"> o acreditación de haberlo solicitado.</w:t>
            </w:r>
          </w:p>
        </w:tc>
      </w:tr>
      <w:tr w:rsidR="00AF14C6" w:rsidRPr="00B273AB" w14:paraId="3432F525" w14:textId="77777777" w:rsidTr="008721CD">
        <w:trPr>
          <w:trHeight w:val="199"/>
        </w:trPr>
        <w:tc>
          <w:tcPr>
            <w:tcW w:w="443" w:type="dxa"/>
            <w:tcBorders>
              <w:top w:val="single" w:sz="4" w:space="0" w:color="auto"/>
              <w:left w:val="single" w:sz="4" w:space="0" w:color="auto"/>
              <w:right w:val="single" w:sz="4" w:space="0" w:color="auto"/>
            </w:tcBorders>
          </w:tcPr>
          <w:p w14:paraId="20FED7F8" w14:textId="77777777" w:rsidR="00AF14C6" w:rsidRDefault="00AF14C6" w:rsidP="00AF14C6">
            <w:pPr>
              <w:widowControl/>
              <w:autoSpaceDE/>
              <w:autoSpaceDN/>
              <w:rPr>
                <w:rFonts w:ascii="MS Gothic" w:hAnsi="MS Gothic"/>
                <w:spacing w:val="-10"/>
              </w:rPr>
            </w:pPr>
            <w:r w:rsidRPr="00F90478">
              <w:rPr>
                <w:rFonts w:ascii="MS Gothic" w:hAnsi="MS Gothic"/>
                <w:spacing w:val="-10"/>
              </w:rPr>
              <w:t>☐</w:t>
            </w:r>
          </w:p>
          <w:p w14:paraId="136BA188" w14:textId="77777777" w:rsidR="00AF14C6" w:rsidRPr="00F90478" w:rsidRDefault="00AF14C6" w:rsidP="005643F1">
            <w:pPr>
              <w:widowControl/>
              <w:autoSpaceDE/>
              <w:autoSpaceDN/>
              <w:rPr>
                <w:rFonts w:ascii="MS Gothic" w:hAnsi="MS Gothic"/>
                <w:spacing w:val="-10"/>
              </w:rPr>
            </w:pPr>
          </w:p>
        </w:tc>
        <w:tc>
          <w:tcPr>
            <w:tcW w:w="10046" w:type="dxa"/>
            <w:tcBorders>
              <w:top w:val="single" w:sz="4" w:space="0" w:color="auto"/>
              <w:left w:val="single" w:sz="4" w:space="0" w:color="auto"/>
              <w:right w:val="single" w:sz="4" w:space="0" w:color="auto"/>
            </w:tcBorders>
            <w:vAlign w:val="center"/>
          </w:tcPr>
          <w:p w14:paraId="647E29E4" w14:textId="77777777" w:rsidR="00AF14C6" w:rsidRDefault="00AF14C6" w:rsidP="00AF14C6">
            <w:pPr>
              <w:pStyle w:val="TableParagraph"/>
              <w:spacing w:line="268" w:lineRule="exact"/>
            </w:pPr>
            <w:r>
              <w:t>En</w:t>
            </w:r>
            <w:r>
              <w:rPr>
                <w:spacing w:val="-5"/>
              </w:rPr>
              <w:t xml:space="preserve"> </w:t>
            </w:r>
            <w:r>
              <w:t>caso</w:t>
            </w:r>
            <w:r>
              <w:rPr>
                <w:spacing w:val="-5"/>
              </w:rPr>
              <w:t xml:space="preserve"> </w:t>
            </w:r>
            <w:r>
              <w:t>de</w:t>
            </w:r>
            <w:r>
              <w:rPr>
                <w:spacing w:val="-3"/>
              </w:rPr>
              <w:t xml:space="preserve"> </w:t>
            </w:r>
            <w:r>
              <w:t>concurrir</w:t>
            </w:r>
            <w:r>
              <w:rPr>
                <w:spacing w:val="-6"/>
              </w:rPr>
              <w:t xml:space="preserve"> </w:t>
            </w:r>
            <w:r>
              <w:t>causa</w:t>
            </w:r>
            <w:r>
              <w:rPr>
                <w:spacing w:val="-5"/>
              </w:rPr>
              <w:t xml:space="preserve"> </w:t>
            </w:r>
            <w:r>
              <w:t>que</w:t>
            </w:r>
            <w:r>
              <w:rPr>
                <w:spacing w:val="-3"/>
              </w:rPr>
              <w:t xml:space="preserve"> </w:t>
            </w:r>
            <w:r>
              <w:t>justifica</w:t>
            </w:r>
            <w:r>
              <w:rPr>
                <w:spacing w:val="-3"/>
              </w:rPr>
              <w:t xml:space="preserve"> </w:t>
            </w:r>
            <w:r>
              <w:t>la</w:t>
            </w:r>
            <w:r>
              <w:rPr>
                <w:spacing w:val="-6"/>
              </w:rPr>
              <w:t xml:space="preserve"> </w:t>
            </w:r>
            <w:r>
              <w:t>imposibilidad</w:t>
            </w:r>
            <w:r>
              <w:rPr>
                <w:spacing w:val="-4"/>
              </w:rPr>
              <w:t xml:space="preserve"> </w:t>
            </w:r>
            <w:r>
              <w:t>de</w:t>
            </w:r>
            <w:r>
              <w:rPr>
                <w:spacing w:val="-3"/>
              </w:rPr>
              <w:t xml:space="preserve"> </w:t>
            </w:r>
            <w:r>
              <w:t>presentación</w:t>
            </w:r>
            <w:r>
              <w:rPr>
                <w:spacing w:val="-7"/>
              </w:rPr>
              <w:t xml:space="preserve"> </w:t>
            </w:r>
            <w:r>
              <w:t>de</w:t>
            </w:r>
            <w:r>
              <w:rPr>
                <w:spacing w:val="-3"/>
              </w:rPr>
              <w:t xml:space="preserve"> </w:t>
            </w:r>
            <w:r>
              <w:t>los</w:t>
            </w:r>
            <w:r>
              <w:rPr>
                <w:spacing w:val="-4"/>
              </w:rPr>
              <w:t xml:space="preserve"> </w:t>
            </w:r>
            <w:r>
              <w:rPr>
                <w:spacing w:val="-2"/>
              </w:rPr>
              <w:t>mismos:</w:t>
            </w:r>
          </w:p>
          <w:p w14:paraId="571A0CBC" w14:textId="415F940B" w:rsidR="00AF14C6" w:rsidRDefault="00AF14C6" w:rsidP="00AF14C6">
            <w:pPr>
              <w:widowControl/>
              <w:autoSpaceDE/>
              <w:autoSpaceDN/>
              <w:rPr>
                <w:b/>
                <w:bCs/>
                <w:color w:val="0070C0"/>
                <w:spacing w:val="2"/>
              </w:rPr>
            </w:pPr>
            <w:r w:rsidRPr="00351099">
              <w:rPr>
                <w:rFonts w:ascii="Aptos Narrow" w:eastAsia="Times New Roman" w:hAnsi="Aptos Narrow" w:cs="Times New Roman"/>
                <w:color w:val="000000"/>
                <w:lang w:eastAsia="es-ES"/>
              </w:rPr>
              <w:t>Solicitud de autorización para presentación posterior de licencias, permisos, proyecto que, en todo caso, hab</w:t>
            </w:r>
            <w:r>
              <w:rPr>
                <w:rFonts w:ascii="Aptos Narrow" w:eastAsia="Times New Roman" w:hAnsi="Aptos Narrow" w:cs="Times New Roman"/>
                <w:color w:val="000000"/>
                <w:lang w:eastAsia="es-ES"/>
              </w:rPr>
              <w:t>rá</w:t>
            </w:r>
            <w:r w:rsidRPr="00351099">
              <w:rPr>
                <w:rFonts w:ascii="Aptos Narrow" w:eastAsia="Times New Roman" w:hAnsi="Aptos Narrow" w:cs="Times New Roman"/>
                <w:color w:val="000000"/>
                <w:lang w:eastAsia="es-ES"/>
              </w:rPr>
              <w:t xml:space="preserve"> de efectuarse con anterioridad a la fecha límite de ejecución del proyecto</w:t>
            </w:r>
            <w:r>
              <w:rPr>
                <w:rFonts w:ascii="Aptos Narrow" w:eastAsia="Times New Roman" w:hAnsi="Aptos Narrow" w:cs="Times New Roman"/>
                <w:color w:val="000000"/>
                <w:lang w:eastAsia="es-ES"/>
              </w:rPr>
              <w:t xml:space="preserve">. </w:t>
            </w:r>
            <w:r w:rsidRPr="003A1E48">
              <w:rPr>
                <w:b/>
                <w:bCs/>
                <w:color w:val="0070C0"/>
                <w:spacing w:val="2"/>
              </w:rPr>
              <w:t xml:space="preserve">(Modelo Adevag </w:t>
            </w:r>
            <w:r w:rsidR="00D90CE6" w:rsidRPr="001D6D4B">
              <w:rPr>
                <w:b/>
                <w:bCs/>
                <w:color w:val="0070C0"/>
                <w:spacing w:val="2"/>
              </w:rPr>
              <w:t>VI</w:t>
            </w:r>
            <w:r w:rsidRPr="001D6D4B">
              <w:rPr>
                <w:b/>
                <w:bCs/>
                <w:color w:val="0070C0"/>
                <w:spacing w:val="2"/>
              </w:rPr>
              <w:t>)</w:t>
            </w:r>
          </w:p>
          <w:p w14:paraId="2320964E" w14:textId="77777777" w:rsidR="00AF14C6" w:rsidRPr="00076254" w:rsidRDefault="00AF14C6" w:rsidP="00076254">
            <w:pPr>
              <w:widowControl/>
              <w:autoSpaceDE/>
              <w:autoSpaceDN/>
              <w:rPr>
                <w:rFonts w:ascii="Aptos Narrow" w:eastAsia="Times New Roman" w:hAnsi="Aptos Narrow" w:cs="Times New Roman"/>
                <w:color w:val="000000"/>
                <w:lang w:eastAsia="es-ES"/>
              </w:rPr>
            </w:pPr>
          </w:p>
        </w:tc>
      </w:tr>
      <w:tr w:rsidR="008D6BF4" w:rsidRPr="00B273AB" w14:paraId="58177E05" w14:textId="77777777" w:rsidTr="008721CD">
        <w:trPr>
          <w:trHeight w:val="363"/>
        </w:trPr>
        <w:tc>
          <w:tcPr>
            <w:tcW w:w="443" w:type="dxa"/>
            <w:tcBorders>
              <w:top w:val="single" w:sz="4" w:space="0" w:color="auto"/>
              <w:left w:val="single" w:sz="4" w:space="0" w:color="auto"/>
              <w:right w:val="single" w:sz="4" w:space="0" w:color="auto"/>
            </w:tcBorders>
          </w:tcPr>
          <w:p w14:paraId="2DD4F702" w14:textId="77777777" w:rsidR="008D6BF4" w:rsidRDefault="008D6BF4" w:rsidP="008D6BF4">
            <w:pPr>
              <w:widowControl/>
              <w:autoSpaceDE/>
              <w:autoSpaceDN/>
              <w:rPr>
                <w:rFonts w:ascii="MS Gothic" w:hAnsi="MS Gothic"/>
                <w:spacing w:val="-10"/>
              </w:rPr>
            </w:pPr>
            <w:r w:rsidRPr="00F90478">
              <w:rPr>
                <w:rFonts w:ascii="MS Gothic" w:hAnsi="MS Gothic"/>
                <w:spacing w:val="-10"/>
              </w:rPr>
              <w:t>☐</w:t>
            </w:r>
          </w:p>
          <w:p w14:paraId="1BDE6CC2" w14:textId="77777777" w:rsidR="008D6BF4" w:rsidRPr="00F90478" w:rsidRDefault="008D6BF4" w:rsidP="008D6BF4">
            <w:pPr>
              <w:widowControl/>
              <w:autoSpaceDE/>
              <w:autoSpaceDN/>
              <w:rPr>
                <w:rFonts w:ascii="MS Gothic" w:hAnsi="MS Gothic"/>
                <w:spacing w:val="-10"/>
              </w:rPr>
            </w:pPr>
          </w:p>
        </w:tc>
        <w:tc>
          <w:tcPr>
            <w:tcW w:w="10046" w:type="dxa"/>
            <w:tcBorders>
              <w:top w:val="single" w:sz="4" w:space="0" w:color="auto"/>
              <w:left w:val="single" w:sz="4" w:space="0" w:color="auto"/>
              <w:right w:val="single" w:sz="4" w:space="0" w:color="auto"/>
            </w:tcBorders>
            <w:vAlign w:val="center"/>
          </w:tcPr>
          <w:p w14:paraId="3EFF02B4" w14:textId="0C12B586" w:rsidR="008D6BF4" w:rsidRPr="00087FE0" w:rsidRDefault="008D6BF4" w:rsidP="00087FE0">
            <w:pPr>
              <w:widowControl/>
              <w:autoSpaceDE/>
              <w:autoSpaceDN/>
              <w:rPr>
                <w:color w:val="004E9A"/>
                <w:spacing w:val="2"/>
              </w:rPr>
            </w:pPr>
            <w:r w:rsidRPr="00E8576D">
              <w:rPr>
                <w:rFonts w:asciiTheme="minorHAnsi" w:hAnsiTheme="minorHAnsi" w:cstheme="minorHAnsi"/>
              </w:rPr>
              <w:t>Si procede, Informe del Ayuntamiento de susceptibilidad de obtención de licencia de obra y de actividad.</w:t>
            </w:r>
            <w:r w:rsidR="00F10C69" w:rsidRPr="00E8576D">
              <w:rPr>
                <w:rFonts w:asciiTheme="minorHAnsi" w:hAnsiTheme="minorHAnsi" w:cstheme="minorHAnsi"/>
              </w:rPr>
              <w:t xml:space="preserve"> </w:t>
            </w:r>
            <w:r w:rsidR="00F10C69" w:rsidRPr="00E8576D">
              <w:rPr>
                <w:spacing w:val="2"/>
              </w:rPr>
              <w:t xml:space="preserve"> </w:t>
            </w:r>
            <w:r w:rsidR="00F10C69" w:rsidRPr="00E8576D">
              <w:rPr>
                <w:rFonts w:ascii="Aptos Narrow" w:eastAsia="Times New Roman" w:hAnsi="Aptos Narrow" w:cs="Times New Roman"/>
                <w:lang w:eastAsia="es-ES"/>
              </w:rPr>
              <w:t xml:space="preserve"> </w:t>
            </w:r>
          </w:p>
        </w:tc>
      </w:tr>
      <w:tr w:rsidR="00777138" w:rsidRPr="00B273AB" w14:paraId="3619578A" w14:textId="77777777" w:rsidTr="008721CD">
        <w:trPr>
          <w:trHeight w:val="199"/>
        </w:trPr>
        <w:tc>
          <w:tcPr>
            <w:tcW w:w="443" w:type="dxa"/>
            <w:tcBorders>
              <w:top w:val="single" w:sz="4" w:space="0" w:color="auto"/>
              <w:left w:val="single" w:sz="4" w:space="0" w:color="auto"/>
              <w:bottom w:val="single" w:sz="4" w:space="0" w:color="auto"/>
              <w:right w:val="single" w:sz="4" w:space="0" w:color="auto"/>
            </w:tcBorders>
          </w:tcPr>
          <w:p w14:paraId="706AC27D" w14:textId="77777777" w:rsidR="00777138" w:rsidRDefault="00777138" w:rsidP="00777138">
            <w:pPr>
              <w:widowControl/>
              <w:autoSpaceDE/>
              <w:autoSpaceDN/>
              <w:rPr>
                <w:rFonts w:ascii="MS Gothic" w:hAnsi="MS Gothic"/>
                <w:spacing w:val="-10"/>
              </w:rPr>
            </w:pPr>
            <w:r w:rsidRPr="00F90478">
              <w:rPr>
                <w:rFonts w:ascii="MS Gothic" w:hAnsi="MS Gothic"/>
                <w:spacing w:val="-10"/>
              </w:rPr>
              <w:t>☐</w:t>
            </w:r>
          </w:p>
          <w:p w14:paraId="3FAA7A9C" w14:textId="77777777" w:rsidR="00777138" w:rsidRPr="00F90478" w:rsidRDefault="00777138" w:rsidP="008D6BF4">
            <w:pPr>
              <w:widowControl/>
              <w:autoSpaceDE/>
              <w:autoSpaceDN/>
              <w:rPr>
                <w:rFonts w:ascii="MS Gothic" w:hAnsi="MS Gothic"/>
                <w:spacing w:val="-10"/>
              </w:rPr>
            </w:pPr>
          </w:p>
        </w:tc>
        <w:tc>
          <w:tcPr>
            <w:tcW w:w="10046" w:type="dxa"/>
            <w:tcBorders>
              <w:top w:val="single" w:sz="4" w:space="0" w:color="auto"/>
              <w:left w:val="nil"/>
              <w:bottom w:val="single" w:sz="4" w:space="0" w:color="auto"/>
              <w:right w:val="single" w:sz="4" w:space="0" w:color="auto"/>
            </w:tcBorders>
            <w:vAlign w:val="center"/>
          </w:tcPr>
          <w:p w14:paraId="0A2E87B8" w14:textId="0E4BC857" w:rsidR="00777138" w:rsidRPr="003E3133" w:rsidRDefault="00777138" w:rsidP="008D6BF4">
            <w:pPr>
              <w:widowControl/>
              <w:autoSpaceDE/>
              <w:autoSpaceDN/>
              <w:rPr>
                <w:color w:val="004E9A"/>
                <w:spacing w:val="2"/>
              </w:rPr>
            </w:pPr>
            <w:r w:rsidRPr="00E8576D">
              <w:rPr>
                <w:rFonts w:asciiTheme="minorHAnsi" w:hAnsiTheme="minorHAnsi" w:cstheme="minorHAnsi"/>
              </w:rPr>
              <w:t>Certificado de secretaría que acredite que las inversiones a realizar no se encuentran dentro de los servicios incluidos en los artículo</w:t>
            </w:r>
            <w:r w:rsidR="001D2347" w:rsidRPr="00E8576D">
              <w:rPr>
                <w:rFonts w:asciiTheme="minorHAnsi" w:hAnsiTheme="minorHAnsi" w:cstheme="minorHAnsi"/>
              </w:rPr>
              <w:t>s</w:t>
            </w:r>
            <w:r w:rsidRPr="00E8576D">
              <w:rPr>
                <w:rFonts w:asciiTheme="minorHAnsi" w:hAnsiTheme="minorHAnsi" w:cstheme="minorHAnsi"/>
              </w:rPr>
              <w:t xml:space="preserve"> 26 y 86 de la Ley 7/1985 Reguladora de las Bases del Régimen Local.</w:t>
            </w:r>
            <w:r w:rsidR="00F10C69" w:rsidRPr="00E8576D">
              <w:rPr>
                <w:rFonts w:asciiTheme="minorHAnsi" w:hAnsiTheme="minorHAnsi" w:cstheme="minorHAnsi"/>
              </w:rPr>
              <w:t xml:space="preserve"> </w:t>
            </w:r>
            <w:r w:rsidR="00F10C69" w:rsidRPr="00E8576D">
              <w:rPr>
                <w:spacing w:val="2"/>
              </w:rPr>
              <w:t xml:space="preserve"> </w:t>
            </w:r>
            <w:r w:rsidR="00F10C69" w:rsidRPr="00E8576D">
              <w:rPr>
                <w:rFonts w:ascii="Aptos Narrow" w:eastAsia="Times New Roman" w:hAnsi="Aptos Narrow" w:cs="Times New Roman"/>
                <w:lang w:eastAsia="es-ES"/>
              </w:rPr>
              <w:t xml:space="preserve"> </w:t>
            </w:r>
            <w:r w:rsidR="00F10C69" w:rsidRPr="00407CFB">
              <w:rPr>
                <w:color w:val="007BB8"/>
              </w:rPr>
              <w:t>(</w:t>
            </w:r>
            <w:r w:rsidR="00F10C69" w:rsidRPr="00407CFB">
              <w:rPr>
                <w:b/>
                <w:color w:val="007BB8"/>
              </w:rPr>
              <w:t>Modelo</w:t>
            </w:r>
            <w:r w:rsidR="00F10C69" w:rsidRPr="00407CFB">
              <w:rPr>
                <w:b/>
                <w:color w:val="007BB8"/>
                <w:spacing w:val="-4"/>
              </w:rPr>
              <w:t xml:space="preserve"> Adevag </w:t>
            </w:r>
            <w:r w:rsidR="00603A67">
              <w:rPr>
                <w:b/>
                <w:color w:val="007BB8"/>
                <w:spacing w:val="-4"/>
              </w:rPr>
              <w:t>IA</w:t>
            </w:r>
            <w:r w:rsidR="00F10C69" w:rsidRPr="00407CFB">
              <w:rPr>
                <w:color w:val="007BB8"/>
                <w:spacing w:val="-2"/>
              </w:rPr>
              <w:t>).</w:t>
            </w:r>
            <w:r w:rsidR="00F10C69">
              <w:rPr>
                <w:color w:val="007BB8"/>
                <w:spacing w:val="-2"/>
              </w:rPr>
              <w:t xml:space="preserve"> </w:t>
            </w:r>
          </w:p>
        </w:tc>
      </w:tr>
      <w:tr w:rsidR="008D6BF4" w:rsidRPr="00B273AB" w14:paraId="6603CEC8" w14:textId="77777777" w:rsidTr="008721CD">
        <w:trPr>
          <w:trHeight w:val="199"/>
        </w:trPr>
        <w:tc>
          <w:tcPr>
            <w:tcW w:w="443" w:type="dxa"/>
            <w:tcBorders>
              <w:top w:val="single" w:sz="4" w:space="0" w:color="auto"/>
              <w:left w:val="single" w:sz="4" w:space="0" w:color="auto"/>
              <w:bottom w:val="single" w:sz="4" w:space="0" w:color="auto"/>
              <w:right w:val="single" w:sz="4" w:space="0" w:color="auto"/>
            </w:tcBorders>
          </w:tcPr>
          <w:p w14:paraId="44D12222" w14:textId="1BC5A882" w:rsidR="008D6BF4" w:rsidRPr="00DC48E7" w:rsidRDefault="008D6BF4" w:rsidP="008D6BF4">
            <w:pPr>
              <w:widowControl/>
              <w:autoSpaceDE/>
              <w:autoSpaceDN/>
              <w:rPr>
                <w:rFonts w:ascii="MS Gothic" w:hAnsi="MS Gothic"/>
                <w:spacing w:val="-10"/>
              </w:rPr>
            </w:pPr>
            <w:r w:rsidRPr="00F90478">
              <w:rPr>
                <w:rFonts w:ascii="MS Gothic" w:hAnsi="MS Gothic"/>
                <w:spacing w:val="-10"/>
              </w:rPr>
              <w:t>☐</w:t>
            </w:r>
          </w:p>
        </w:tc>
        <w:tc>
          <w:tcPr>
            <w:tcW w:w="10046" w:type="dxa"/>
            <w:tcBorders>
              <w:top w:val="single" w:sz="4" w:space="0" w:color="auto"/>
              <w:left w:val="nil"/>
              <w:bottom w:val="single" w:sz="4" w:space="0" w:color="auto"/>
              <w:right w:val="single" w:sz="4" w:space="0" w:color="auto"/>
            </w:tcBorders>
            <w:vAlign w:val="center"/>
          </w:tcPr>
          <w:p w14:paraId="261746CC" w14:textId="4A222844" w:rsidR="008D6BF4" w:rsidRPr="00445BFE" w:rsidRDefault="008D6BF4" w:rsidP="008D6BF4">
            <w:pPr>
              <w:widowControl/>
              <w:autoSpaceDE/>
              <w:autoSpaceDN/>
              <w:rPr>
                <w:rFonts w:ascii="Aptos Narrow" w:eastAsia="Times New Roman" w:hAnsi="Aptos Narrow" w:cs="Times New Roman"/>
                <w:color w:val="000000"/>
                <w:lang w:eastAsia="es-ES"/>
              </w:rPr>
            </w:pPr>
            <w:r w:rsidRPr="00445BFE">
              <w:rPr>
                <w:rFonts w:ascii="Aptos Narrow" w:eastAsia="Times New Roman" w:hAnsi="Aptos Narrow" w:cs="Times New Roman"/>
                <w:color w:val="000000"/>
                <w:lang w:eastAsia="es-ES"/>
              </w:rPr>
              <w:t>Certificados de estar al corriente de las obligaciones tributarias con el Estado.</w:t>
            </w:r>
            <w:r w:rsidR="003B08FB" w:rsidRPr="00445BFE">
              <w:rPr>
                <w:rFonts w:ascii="Aptos Narrow" w:eastAsia="Times New Roman" w:hAnsi="Aptos Narrow" w:cs="Times New Roman"/>
                <w:color w:val="000000"/>
                <w:lang w:eastAsia="es-ES"/>
              </w:rPr>
              <w:t xml:space="preserve"> </w:t>
            </w:r>
            <w:r w:rsidR="001D2347" w:rsidRPr="00445BFE">
              <w:rPr>
                <w:rFonts w:ascii="Aptos Narrow" w:eastAsia="Times New Roman" w:hAnsi="Aptos Narrow" w:cs="Times New Roman"/>
                <w:color w:val="000000"/>
                <w:lang w:eastAsia="es-ES"/>
              </w:rPr>
              <w:t>(No es necesario si autoriza consulta de oficio</w:t>
            </w:r>
            <w:r w:rsidR="003B08FB" w:rsidRPr="00445BFE">
              <w:rPr>
                <w:rFonts w:ascii="Aptos Narrow" w:eastAsia="Times New Roman" w:hAnsi="Aptos Narrow" w:cs="Times New Roman"/>
                <w:color w:val="000000"/>
                <w:lang w:eastAsia="es-ES"/>
              </w:rPr>
              <w:t>)</w:t>
            </w:r>
            <w:r w:rsidR="001D2347" w:rsidRPr="00445BFE">
              <w:rPr>
                <w:rFonts w:ascii="Aptos Narrow" w:eastAsia="Times New Roman" w:hAnsi="Aptos Narrow" w:cs="Times New Roman"/>
                <w:color w:val="000000"/>
                <w:lang w:eastAsia="es-ES"/>
              </w:rPr>
              <w:t xml:space="preserve"> </w:t>
            </w:r>
            <w:r w:rsidR="00087FE0" w:rsidRPr="00445BFE">
              <w:rPr>
                <w:rFonts w:ascii="Aptos Narrow" w:eastAsia="Times New Roman" w:hAnsi="Aptos Narrow" w:cs="Times New Roman"/>
                <w:color w:val="000000"/>
                <w:lang w:eastAsia="es-ES"/>
              </w:rPr>
              <w:t xml:space="preserve">(Marcar, si procede, en el apartado </w:t>
            </w:r>
            <w:r w:rsidR="00010590" w:rsidRPr="00BB4D8B">
              <w:rPr>
                <w:rFonts w:ascii="Aptos Narrow" w:eastAsia="Times New Roman" w:hAnsi="Aptos Narrow" w:cs="Times New Roman"/>
                <w:color w:val="000000"/>
                <w:lang w:eastAsia="es-ES"/>
              </w:rPr>
              <w:t>3.4</w:t>
            </w:r>
            <w:r w:rsidR="00010590" w:rsidRPr="00445BFE">
              <w:rPr>
                <w:rFonts w:ascii="Aptos Narrow" w:eastAsia="Times New Roman" w:hAnsi="Aptos Narrow" w:cs="Times New Roman"/>
                <w:color w:val="000000"/>
                <w:lang w:eastAsia="es-ES"/>
              </w:rPr>
              <w:t xml:space="preserve"> y </w:t>
            </w:r>
            <w:r w:rsidR="00087FE0" w:rsidRPr="00445BFE">
              <w:rPr>
                <w:rFonts w:ascii="Aptos Narrow" w:eastAsia="Times New Roman" w:hAnsi="Aptos Narrow" w:cs="Times New Roman"/>
                <w:color w:val="000000"/>
                <w:lang w:eastAsia="es-ES"/>
              </w:rPr>
              <w:t xml:space="preserve">6 de la </w:t>
            </w:r>
            <w:r w:rsidR="00EE3260" w:rsidRPr="00445BFE">
              <w:t>Solicitud de Ayuda.</w:t>
            </w:r>
            <w:r w:rsidR="00087FE0" w:rsidRPr="00445BFE">
              <w:rPr>
                <w:rFonts w:ascii="Aptos Narrow" w:eastAsia="Times New Roman" w:hAnsi="Aptos Narrow" w:cs="Times New Roman"/>
                <w:color w:val="000000"/>
                <w:lang w:eastAsia="es-ES"/>
              </w:rPr>
              <w:t xml:space="preserve"> </w:t>
            </w:r>
            <w:r w:rsidR="00087FE0" w:rsidRPr="00445BFE">
              <w:t>Anexo</w:t>
            </w:r>
            <w:r w:rsidR="00087FE0" w:rsidRPr="00445BFE">
              <w:rPr>
                <w:spacing w:val="18"/>
              </w:rPr>
              <w:t xml:space="preserve"> </w:t>
            </w:r>
            <w:r w:rsidR="00087FE0" w:rsidRPr="00445BFE">
              <w:t>II</w:t>
            </w:r>
            <w:r w:rsidR="00087FE0" w:rsidRPr="00445BFE">
              <w:rPr>
                <w:spacing w:val="20"/>
              </w:rPr>
              <w:t xml:space="preserve"> </w:t>
            </w:r>
            <w:r w:rsidR="00087FE0" w:rsidRPr="00445BFE">
              <w:t>del</w:t>
            </w:r>
            <w:r w:rsidR="00087FE0" w:rsidRPr="00445BFE">
              <w:rPr>
                <w:spacing w:val="17"/>
              </w:rPr>
              <w:t xml:space="preserve"> </w:t>
            </w:r>
            <w:r w:rsidR="00087FE0" w:rsidRPr="00445BFE">
              <w:t>Decreto</w:t>
            </w:r>
            <w:r w:rsidR="00087FE0" w:rsidRPr="00445BFE">
              <w:rPr>
                <w:spacing w:val="17"/>
              </w:rPr>
              <w:t xml:space="preserve"> </w:t>
            </w:r>
            <w:r w:rsidR="00087FE0" w:rsidRPr="00445BFE">
              <w:t>78/2024</w:t>
            </w:r>
            <w:r w:rsidR="00EE3260" w:rsidRPr="00445BFE">
              <w:t>,</w:t>
            </w:r>
            <w:r w:rsidR="00EE3260" w:rsidRPr="00445BFE">
              <w:rPr>
                <w:spacing w:val="20"/>
              </w:rPr>
              <w:t xml:space="preserve"> </w:t>
            </w:r>
            <w:r w:rsidR="00EE3260" w:rsidRPr="00445BFE">
              <w:t>de</w:t>
            </w:r>
            <w:r w:rsidR="00EE3260" w:rsidRPr="00445BFE">
              <w:rPr>
                <w:spacing w:val="18"/>
              </w:rPr>
              <w:t xml:space="preserve"> </w:t>
            </w:r>
            <w:r w:rsidR="00EE3260" w:rsidRPr="00445BFE">
              <w:t>23</w:t>
            </w:r>
            <w:r w:rsidR="00EE3260" w:rsidRPr="00445BFE">
              <w:rPr>
                <w:spacing w:val="19"/>
              </w:rPr>
              <w:t xml:space="preserve"> </w:t>
            </w:r>
            <w:r w:rsidR="00EE3260" w:rsidRPr="00445BFE">
              <w:t>de</w:t>
            </w:r>
            <w:r w:rsidR="00EE3260" w:rsidRPr="00445BFE">
              <w:rPr>
                <w:spacing w:val="18"/>
              </w:rPr>
              <w:t xml:space="preserve"> </w:t>
            </w:r>
            <w:r w:rsidR="00EE3260" w:rsidRPr="00445BFE">
              <w:t>julio</w:t>
            </w:r>
            <w:r w:rsidR="00EE3260" w:rsidRPr="00445BFE">
              <w:rPr>
                <w:rFonts w:ascii="Aptos Narrow" w:eastAsia="Times New Roman" w:hAnsi="Aptos Narrow" w:cs="Times New Roman"/>
                <w:color w:val="000000"/>
                <w:lang w:eastAsia="es-ES"/>
              </w:rPr>
              <w:t>).</w:t>
            </w:r>
          </w:p>
        </w:tc>
      </w:tr>
      <w:tr w:rsidR="008D6BF4" w:rsidRPr="00B273AB" w14:paraId="55A31DDB" w14:textId="77777777" w:rsidTr="008721CD">
        <w:trPr>
          <w:trHeight w:val="199"/>
        </w:trPr>
        <w:tc>
          <w:tcPr>
            <w:tcW w:w="443" w:type="dxa"/>
            <w:tcBorders>
              <w:top w:val="nil"/>
              <w:left w:val="single" w:sz="4" w:space="0" w:color="auto"/>
              <w:bottom w:val="single" w:sz="4" w:space="0" w:color="auto"/>
              <w:right w:val="single" w:sz="4" w:space="0" w:color="auto"/>
            </w:tcBorders>
          </w:tcPr>
          <w:p w14:paraId="7264A722" w14:textId="08DE3A9A" w:rsidR="008D6BF4" w:rsidRPr="00DC48E7" w:rsidRDefault="008D6BF4" w:rsidP="008D6BF4">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1A6CA92F" w14:textId="2BFD9CED" w:rsidR="008D6BF4" w:rsidRPr="00445BFE" w:rsidRDefault="008D6BF4" w:rsidP="008D6BF4">
            <w:pPr>
              <w:widowControl/>
              <w:autoSpaceDE/>
              <w:autoSpaceDN/>
              <w:rPr>
                <w:rFonts w:ascii="Aptos Narrow" w:eastAsia="Times New Roman" w:hAnsi="Aptos Narrow" w:cs="Times New Roman"/>
                <w:color w:val="000000"/>
                <w:lang w:eastAsia="es-ES"/>
              </w:rPr>
            </w:pPr>
            <w:r w:rsidRPr="00445BFE">
              <w:rPr>
                <w:rFonts w:ascii="Aptos Narrow" w:eastAsia="Times New Roman" w:hAnsi="Aptos Narrow" w:cs="Times New Roman"/>
                <w:color w:val="000000"/>
                <w:lang w:eastAsia="es-ES"/>
              </w:rPr>
              <w:t>Certificados de estar al corriente de las obligaciones tributarias con la Hacienda Autonómica.</w:t>
            </w:r>
            <w:r w:rsidR="003B08FB" w:rsidRPr="00445BFE">
              <w:rPr>
                <w:rFonts w:ascii="Aptos Narrow" w:eastAsia="Times New Roman" w:hAnsi="Aptos Narrow" w:cs="Times New Roman"/>
                <w:color w:val="000000"/>
                <w:lang w:eastAsia="es-ES"/>
              </w:rPr>
              <w:t xml:space="preserve"> (No es necesario si autoriza consulta de oficio)</w:t>
            </w:r>
            <w:r w:rsidR="00EE3260" w:rsidRPr="00445BFE">
              <w:rPr>
                <w:rFonts w:ascii="Aptos Narrow" w:eastAsia="Times New Roman" w:hAnsi="Aptos Narrow" w:cs="Times New Roman"/>
                <w:color w:val="000000"/>
                <w:lang w:eastAsia="es-ES"/>
              </w:rPr>
              <w:t xml:space="preserve"> (Marcar, si procede, en el apartado </w:t>
            </w:r>
            <w:r w:rsidR="00010590" w:rsidRPr="00BB4D8B">
              <w:rPr>
                <w:rFonts w:ascii="Aptos Narrow" w:eastAsia="Times New Roman" w:hAnsi="Aptos Narrow" w:cs="Times New Roman"/>
                <w:color w:val="000000"/>
                <w:lang w:eastAsia="es-ES"/>
              </w:rPr>
              <w:t>3.4</w:t>
            </w:r>
            <w:r w:rsidR="00010590" w:rsidRPr="00445BFE">
              <w:rPr>
                <w:rFonts w:ascii="Aptos Narrow" w:eastAsia="Times New Roman" w:hAnsi="Aptos Narrow" w:cs="Times New Roman"/>
                <w:color w:val="000000"/>
                <w:lang w:eastAsia="es-ES"/>
              </w:rPr>
              <w:t xml:space="preserve"> y  </w:t>
            </w:r>
            <w:r w:rsidR="00EE3260" w:rsidRPr="00445BFE">
              <w:rPr>
                <w:rFonts w:ascii="Aptos Narrow" w:eastAsia="Times New Roman" w:hAnsi="Aptos Narrow" w:cs="Times New Roman"/>
                <w:color w:val="000000"/>
                <w:lang w:eastAsia="es-ES"/>
              </w:rPr>
              <w:t xml:space="preserve">6 de la </w:t>
            </w:r>
            <w:r w:rsidR="00EE3260" w:rsidRPr="00445BFE">
              <w:t>Solicitud de Ayuda.</w:t>
            </w:r>
            <w:r w:rsidR="00EE3260" w:rsidRPr="00445BFE">
              <w:rPr>
                <w:rFonts w:ascii="Aptos Narrow" w:eastAsia="Times New Roman" w:hAnsi="Aptos Narrow" w:cs="Times New Roman"/>
                <w:color w:val="000000"/>
                <w:lang w:eastAsia="es-ES"/>
              </w:rPr>
              <w:t xml:space="preserve"> </w:t>
            </w:r>
            <w:r w:rsidR="00EE3260" w:rsidRPr="00445BFE">
              <w:t>Anexo</w:t>
            </w:r>
            <w:r w:rsidR="00EE3260" w:rsidRPr="00445BFE">
              <w:rPr>
                <w:spacing w:val="18"/>
              </w:rPr>
              <w:t xml:space="preserve"> </w:t>
            </w:r>
            <w:r w:rsidR="00EE3260" w:rsidRPr="00445BFE">
              <w:t>II</w:t>
            </w:r>
            <w:r w:rsidR="00EE3260" w:rsidRPr="00445BFE">
              <w:rPr>
                <w:spacing w:val="20"/>
              </w:rPr>
              <w:t xml:space="preserve"> </w:t>
            </w:r>
            <w:r w:rsidR="00EE3260" w:rsidRPr="00445BFE">
              <w:t>del</w:t>
            </w:r>
            <w:r w:rsidR="00EE3260" w:rsidRPr="00445BFE">
              <w:rPr>
                <w:spacing w:val="17"/>
              </w:rPr>
              <w:t xml:space="preserve"> </w:t>
            </w:r>
            <w:r w:rsidR="00EE3260" w:rsidRPr="00445BFE">
              <w:t>Decreto</w:t>
            </w:r>
            <w:r w:rsidR="00EE3260" w:rsidRPr="00445BFE">
              <w:rPr>
                <w:spacing w:val="17"/>
              </w:rPr>
              <w:t xml:space="preserve"> </w:t>
            </w:r>
            <w:r w:rsidR="00EE3260" w:rsidRPr="00445BFE">
              <w:t>78/2024,</w:t>
            </w:r>
            <w:r w:rsidR="00EE3260" w:rsidRPr="00445BFE">
              <w:rPr>
                <w:spacing w:val="20"/>
              </w:rPr>
              <w:t xml:space="preserve"> </w:t>
            </w:r>
            <w:r w:rsidR="00EE3260" w:rsidRPr="00445BFE">
              <w:t>de</w:t>
            </w:r>
            <w:r w:rsidR="00EE3260" w:rsidRPr="00445BFE">
              <w:rPr>
                <w:spacing w:val="18"/>
              </w:rPr>
              <w:t xml:space="preserve"> </w:t>
            </w:r>
            <w:r w:rsidR="00EE3260" w:rsidRPr="00445BFE">
              <w:t>23</w:t>
            </w:r>
            <w:r w:rsidR="00EE3260" w:rsidRPr="00445BFE">
              <w:rPr>
                <w:spacing w:val="19"/>
              </w:rPr>
              <w:t xml:space="preserve"> </w:t>
            </w:r>
            <w:r w:rsidR="00EE3260" w:rsidRPr="00445BFE">
              <w:t>de</w:t>
            </w:r>
            <w:r w:rsidR="00EE3260" w:rsidRPr="00445BFE">
              <w:rPr>
                <w:spacing w:val="18"/>
              </w:rPr>
              <w:t xml:space="preserve"> </w:t>
            </w:r>
            <w:r w:rsidR="00EE3260" w:rsidRPr="00445BFE">
              <w:t>julio</w:t>
            </w:r>
            <w:r w:rsidR="00EE3260" w:rsidRPr="00445BFE">
              <w:rPr>
                <w:rFonts w:ascii="Aptos Narrow" w:eastAsia="Times New Roman" w:hAnsi="Aptos Narrow" w:cs="Times New Roman"/>
                <w:color w:val="000000"/>
                <w:lang w:eastAsia="es-ES"/>
              </w:rPr>
              <w:t>).</w:t>
            </w:r>
          </w:p>
        </w:tc>
      </w:tr>
      <w:tr w:rsidR="008D6BF4" w:rsidRPr="00B273AB" w14:paraId="5A3FF78A" w14:textId="77777777" w:rsidTr="008721CD">
        <w:trPr>
          <w:trHeight w:val="199"/>
        </w:trPr>
        <w:tc>
          <w:tcPr>
            <w:tcW w:w="443" w:type="dxa"/>
            <w:tcBorders>
              <w:top w:val="nil"/>
              <w:left w:val="single" w:sz="4" w:space="0" w:color="auto"/>
              <w:bottom w:val="single" w:sz="4" w:space="0" w:color="auto"/>
              <w:right w:val="single" w:sz="4" w:space="0" w:color="auto"/>
            </w:tcBorders>
          </w:tcPr>
          <w:p w14:paraId="64B24604" w14:textId="507AE256" w:rsidR="008D6BF4" w:rsidRPr="00DC48E7" w:rsidRDefault="008D6BF4" w:rsidP="008D6BF4">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2634FFA4" w14:textId="50A0331B" w:rsidR="008D6BF4" w:rsidRPr="00445BFE" w:rsidRDefault="008D6BF4" w:rsidP="008D6BF4">
            <w:pPr>
              <w:widowControl/>
              <w:autoSpaceDE/>
              <w:autoSpaceDN/>
              <w:rPr>
                <w:rFonts w:ascii="Aptos Narrow" w:eastAsia="Times New Roman" w:hAnsi="Aptos Narrow" w:cs="Times New Roman"/>
                <w:color w:val="000000"/>
                <w:lang w:eastAsia="es-ES"/>
              </w:rPr>
            </w:pPr>
            <w:r w:rsidRPr="00445BFE">
              <w:rPr>
                <w:rFonts w:ascii="Aptos Narrow" w:eastAsia="Times New Roman" w:hAnsi="Aptos Narrow" w:cs="Times New Roman"/>
                <w:color w:val="000000"/>
                <w:lang w:eastAsia="es-ES"/>
              </w:rPr>
              <w:t>Certificados de estar al corriente de las obligaciones tributarias con la Seguridad Social.</w:t>
            </w:r>
            <w:r w:rsidR="003B08FB" w:rsidRPr="00445BFE">
              <w:rPr>
                <w:rFonts w:ascii="Aptos Narrow" w:eastAsia="Times New Roman" w:hAnsi="Aptos Narrow" w:cs="Times New Roman"/>
                <w:color w:val="000000"/>
                <w:lang w:eastAsia="es-ES"/>
              </w:rPr>
              <w:t xml:space="preserve"> (No es necesario si autoriza consulta de oficio)</w:t>
            </w:r>
            <w:r w:rsidR="00EE3260" w:rsidRPr="00445BFE">
              <w:rPr>
                <w:rFonts w:ascii="Aptos Narrow" w:eastAsia="Times New Roman" w:hAnsi="Aptos Narrow" w:cs="Times New Roman"/>
                <w:color w:val="000000"/>
                <w:lang w:eastAsia="es-ES"/>
              </w:rPr>
              <w:t xml:space="preserve"> (Marcar, si procede, en el apartado </w:t>
            </w:r>
            <w:r w:rsidR="00010590" w:rsidRPr="00BB4D8B">
              <w:rPr>
                <w:rFonts w:ascii="Aptos Narrow" w:eastAsia="Times New Roman" w:hAnsi="Aptos Narrow" w:cs="Times New Roman"/>
                <w:color w:val="000000"/>
                <w:lang w:eastAsia="es-ES"/>
              </w:rPr>
              <w:t>3.4</w:t>
            </w:r>
            <w:r w:rsidR="00010590" w:rsidRPr="00445BFE">
              <w:rPr>
                <w:rFonts w:ascii="Aptos Narrow" w:eastAsia="Times New Roman" w:hAnsi="Aptos Narrow" w:cs="Times New Roman"/>
                <w:color w:val="000000"/>
                <w:lang w:eastAsia="es-ES"/>
              </w:rPr>
              <w:t xml:space="preserve"> y  </w:t>
            </w:r>
            <w:r w:rsidR="00EE3260" w:rsidRPr="00445BFE">
              <w:rPr>
                <w:rFonts w:ascii="Aptos Narrow" w:eastAsia="Times New Roman" w:hAnsi="Aptos Narrow" w:cs="Times New Roman"/>
                <w:color w:val="000000"/>
                <w:lang w:eastAsia="es-ES"/>
              </w:rPr>
              <w:t xml:space="preserve">6 de la </w:t>
            </w:r>
            <w:r w:rsidR="00EE3260" w:rsidRPr="00445BFE">
              <w:t>Solicitud de Ayuda.</w:t>
            </w:r>
            <w:r w:rsidR="00EE3260" w:rsidRPr="00445BFE">
              <w:rPr>
                <w:rFonts w:ascii="Aptos Narrow" w:eastAsia="Times New Roman" w:hAnsi="Aptos Narrow" w:cs="Times New Roman"/>
                <w:color w:val="000000"/>
                <w:lang w:eastAsia="es-ES"/>
              </w:rPr>
              <w:t xml:space="preserve"> </w:t>
            </w:r>
            <w:r w:rsidR="00EE3260" w:rsidRPr="00445BFE">
              <w:t>Anexo</w:t>
            </w:r>
            <w:r w:rsidR="00EE3260" w:rsidRPr="00445BFE">
              <w:rPr>
                <w:spacing w:val="18"/>
              </w:rPr>
              <w:t xml:space="preserve"> </w:t>
            </w:r>
            <w:r w:rsidR="00EE3260" w:rsidRPr="00445BFE">
              <w:t>II</w:t>
            </w:r>
            <w:r w:rsidR="00EE3260" w:rsidRPr="00445BFE">
              <w:rPr>
                <w:spacing w:val="20"/>
              </w:rPr>
              <w:t xml:space="preserve"> </w:t>
            </w:r>
            <w:r w:rsidR="00EE3260" w:rsidRPr="00445BFE">
              <w:t>del</w:t>
            </w:r>
            <w:r w:rsidR="00EE3260" w:rsidRPr="00445BFE">
              <w:rPr>
                <w:spacing w:val="17"/>
              </w:rPr>
              <w:t xml:space="preserve"> </w:t>
            </w:r>
            <w:r w:rsidR="00EE3260" w:rsidRPr="00445BFE">
              <w:t>Decreto</w:t>
            </w:r>
            <w:r w:rsidR="00EE3260" w:rsidRPr="00445BFE">
              <w:rPr>
                <w:spacing w:val="17"/>
              </w:rPr>
              <w:t xml:space="preserve"> </w:t>
            </w:r>
            <w:r w:rsidR="00EE3260" w:rsidRPr="00445BFE">
              <w:t>78/2024,</w:t>
            </w:r>
            <w:r w:rsidR="00EE3260" w:rsidRPr="00445BFE">
              <w:rPr>
                <w:spacing w:val="20"/>
              </w:rPr>
              <w:t xml:space="preserve"> </w:t>
            </w:r>
            <w:r w:rsidR="00EE3260" w:rsidRPr="00445BFE">
              <w:t>de</w:t>
            </w:r>
            <w:r w:rsidR="00EE3260" w:rsidRPr="00445BFE">
              <w:rPr>
                <w:spacing w:val="18"/>
              </w:rPr>
              <w:t xml:space="preserve"> </w:t>
            </w:r>
            <w:r w:rsidR="00EE3260" w:rsidRPr="00445BFE">
              <w:t>23</w:t>
            </w:r>
            <w:r w:rsidR="00EE3260" w:rsidRPr="00445BFE">
              <w:rPr>
                <w:spacing w:val="19"/>
              </w:rPr>
              <w:t xml:space="preserve"> </w:t>
            </w:r>
            <w:r w:rsidR="00EE3260" w:rsidRPr="00445BFE">
              <w:t>de</w:t>
            </w:r>
            <w:r w:rsidR="00EE3260" w:rsidRPr="00445BFE">
              <w:rPr>
                <w:spacing w:val="18"/>
              </w:rPr>
              <w:t xml:space="preserve"> </w:t>
            </w:r>
            <w:r w:rsidR="00EE3260" w:rsidRPr="00445BFE">
              <w:t>julio</w:t>
            </w:r>
            <w:r w:rsidR="00EE3260" w:rsidRPr="00445BFE">
              <w:rPr>
                <w:rFonts w:ascii="Aptos Narrow" w:eastAsia="Times New Roman" w:hAnsi="Aptos Narrow" w:cs="Times New Roman"/>
                <w:color w:val="000000"/>
                <w:lang w:eastAsia="es-ES"/>
              </w:rPr>
              <w:t>).</w:t>
            </w:r>
          </w:p>
        </w:tc>
      </w:tr>
      <w:tr w:rsidR="008D6BF4" w:rsidRPr="00B273AB" w14:paraId="65D4F733" w14:textId="77777777" w:rsidTr="008721CD">
        <w:trPr>
          <w:trHeight w:val="199"/>
        </w:trPr>
        <w:tc>
          <w:tcPr>
            <w:tcW w:w="443" w:type="dxa"/>
            <w:tcBorders>
              <w:top w:val="nil"/>
              <w:left w:val="single" w:sz="4" w:space="0" w:color="auto"/>
              <w:bottom w:val="single" w:sz="4" w:space="0" w:color="auto"/>
              <w:right w:val="single" w:sz="4" w:space="0" w:color="auto"/>
            </w:tcBorders>
          </w:tcPr>
          <w:p w14:paraId="6B7A225F" w14:textId="2A458247" w:rsidR="008D6BF4" w:rsidRPr="00DC48E7" w:rsidRDefault="008D6BF4" w:rsidP="008D6BF4">
            <w:pPr>
              <w:widowControl/>
              <w:autoSpaceDE/>
              <w:autoSpaceDN/>
              <w:rPr>
                <w:rFonts w:ascii="MS Gothic" w:hAnsi="MS Gothic"/>
                <w:spacing w:val="-10"/>
              </w:rPr>
            </w:pPr>
          </w:p>
        </w:tc>
        <w:tc>
          <w:tcPr>
            <w:tcW w:w="10046" w:type="dxa"/>
            <w:tcBorders>
              <w:top w:val="nil"/>
              <w:left w:val="nil"/>
              <w:bottom w:val="single" w:sz="4" w:space="0" w:color="auto"/>
              <w:right w:val="single" w:sz="4" w:space="0" w:color="auto"/>
            </w:tcBorders>
            <w:vAlign w:val="center"/>
          </w:tcPr>
          <w:p w14:paraId="4785748C" w14:textId="63DA6BC4" w:rsidR="008D6BF4" w:rsidRPr="00445BFE" w:rsidRDefault="008D6BF4" w:rsidP="008D6BF4">
            <w:pPr>
              <w:widowControl/>
              <w:autoSpaceDE/>
              <w:autoSpaceDN/>
              <w:rPr>
                <w:rFonts w:ascii="Aptos Narrow" w:eastAsia="Times New Roman" w:hAnsi="Aptos Narrow" w:cs="Times New Roman"/>
                <w:color w:val="000000"/>
                <w:lang w:eastAsia="es-ES"/>
              </w:rPr>
            </w:pPr>
            <w:r w:rsidRPr="00445BFE">
              <w:rPr>
                <w:rFonts w:ascii="Aptos Narrow" w:eastAsia="Times New Roman" w:hAnsi="Aptos Narrow" w:cs="Times New Roman"/>
                <w:b/>
                <w:bCs/>
                <w:color w:val="000000"/>
                <w:lang w:eastAsia="es-ES"/>
              </w:rPr>
              <w:t xml:space="preserve">Otros documentos. </w:t>
            </w:r>
            <w:r w:rsidR="00536A3D" w:rsidRPr="00445BFE">
              <w:rPr>
                <w:rFonts w:asciiTheme="minorHAnsi" w:hAnsiTheme="minorHAnsi" w:cstheme="minorHAnsi"/>
                <w:spacing w:val="-10"/>
              </w:rPr>
              <w:t>Los documento</w:t>
            </w:r>
            <w:r w:rsidR="002D17CA" w:rsidRPr="00445BFE">
              <w:rPr>
                <w:rFonts w:asciiTheme="minorHAnsi" w:hAnsiTheme="minorHAnsi" w:cstheme="minorHAnsi"/>
                <w:spacing w:val="-10"/>
              </w:rPr>
              <w:t>s</w:t>
            </w:r>
            <w:r w:rsidR="00536A3D" w:rsidRPr="00445BFE">
              <w:rPr>
                <w:rFonts w:asciiTheme="minorHAnsi" w:hAnsiTheme="minorHAnsi" w:cstheme="minorHAnsi"/>
                <w:spacing w:val="-10"/>
              </w:rPr>
              <w:t xml:space="preserve"> que </w:t>
            </w:r>
            <w:r w:rsidR="003E3133" w:rsidRPr="00445BFE">
              <w:rPr>
                <w:rFonts w:asciiTheme="minorHAnsi" w:hAnsiTheme="minorHAnsi" w:cstheme="minorHAnsi"/>
                <w:spacing w:val="-10"/>
              </w:rPr>
              <w:t xml:space="preserve">se describen a continuación, si procede, </w:t>
            </w:r>
            <w:r w:rsidR="00536A3D" w:rsidRPr="00445BFE">
              <w:rPr>
                <w:rFonts w:asciiTheme="minorHAnsi" w:hAnsiTheme="minorHAnsi" w:cstheme="minorHAnsi"/>
                <w:spacing w:val="-10"/>
              </w:rPr>
              <w:t xml:space="preserve">debe relacionarlos en </w:t>
            </w:r>
            <w:r w:rsidR="00536A3D" w:rsidRPr="00445BFE">
              <w:rPr>
                <w:rFonts w:ascii="MS Gothic" w:hAnsi="MS Gothic"/>
                <w:spacing w:val="-10"/>
              </w:rPr>
              <w:t>☐</w:t>
            </w:r>
            <w:r w:rsidR="00536A3D" w:rsidRPr="00445BFE">
              <w:rPr>
                <w:rFonts w:asciiTheme="minorHAnsi" w:hAnsiTheme="minorHAnsi" w:cstheme="minorHAnsi"/>
                <w:spacing w:val="-10"/>
              </w:rPr>
              <w:t>Otros documentos.</w:t>
            </w:r>
            <w:r w:rsidR="00536A3D" w:rsidRPr="00445BFE">
              <w:t xml:space="preserve"> </w:t>
            </w:r>
            <w:r w:rsidR="00536A3D" w:rsidRPr="00445BFE">
              <w:rPr>
                <w:rFonts w:asciiTheme="minorHAnsi" w:hAnsiTheme="minorHAnsi" w:cstheme="minorHAnsi"/>
                <w:spacing w:val="-10"/>
              </w:rPr>
              <w:t>de la Solicitud de Ayuda. Anexo II del Decreto 78/2024, de 23 de julio).</w:t>
            </w:r>
          </w:p>
        </w:tc>
      </w:tr>
      <w:tr w:rsidR="008D6BF4" w:rsidRPr="00B273AB" w14:paraId="5ED66C97" w14:textId="77777777" w:rsidTr="008721CD">
        <w:trPr>
          <w:trHeight w:val="199"/>
        </w:trPr>
        <w:tc>
          <w:tcPr>
            <w:tcW w:w="443" w:type="dxa"/>
            <w:tcBorders>
              <w:top w:val="nil"/>
              <w:left w:val="single" w:sz="4" w:space="0" w:color="auto"/>
              <w:bottom w:val="single" w:sz="4" w:space="0" w:color="auto"/>
              <w:right w:val="single" w:sz="4" w:space="0" w:color="auto"/>
            </w:tcBorders>
          </w:tcPr>
          <w:p w14:paraId="5334AB0A" w14:textId="4F1D37A9" w:rsidR="008D6BF4" w:rsidRPr="00DC48E7" w:rsidRDefault="008D6BF4" w:rsidP="008D6BF4">
            <w:pPr>
              <w:widowControl/>
              <w:autoSpaceDE/>
              <w:autoSpaceDN/>
              <w:rPr>
                <w:rFonts w:ascii="MS Gothic" w:hAnsi="MS Gothic"/>
                <w:spacing w:val="-10"/>
              </w:rPr>
            </w:pPr>
            <w:r w:rsidRPr="00F90478">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26928A75" w14:textId="7CA88B22" w:rsidR="008D6BF4" w:rsidRPr="00B273AB" w:rsidRDefault="008D6BF4" w:rsidP="008D6BF4">
            <w:pPr>
              <w:widowControl/>
              <w:autoSpaceDE/>
              <w:autoSpaceDN/>
              <w:rPr>
                <w:rFonts w:ascii="Aptos Narrow" w:eastAsia="Times New Roman" w:hAnsi="Aptos Narrow" w:cs="Times New Roman"/>
                <w:color w:val="000000"/>
                <w:lang w:eastAsia="es-ES"/>
              </w:rPr>
            </w:pPr>
            <w:r>
              <w:t>Autorización</w:t>
            </w:r>
            <w:r>
              <w:rPr>
                <w:spacing w:val="-3"/>
              </w:rPr>
              <w:t xml:space="preserve"> </w:t>
            </w:r>
            <w:r>
              <w:t>para</w:t>
            </w:r>
            <w:r>
              <w:rPr>
                <w:spacing w:val="1"/>
              </w:rPr>
              <w:t xml:space="preserve"> </w:t>
            </w:r>
            <w:r>
              <w:t>que</w:t>
            </w:r>
            <w:r>
              <w:rPr>
                <w:spacing w:val="2"/>
              </w:rPr>
              <w:t xml:space="preserve"> ADEVAG</w:t>
            </w:r>
            <w:r>
              <w:rPr>
                <w:spacing w:val="-1"/>
              </w:rPr>
              <w:t xml:space="preserve"> </w:t>
            </w:r>
            <w:r>
              <w:t>solicite</w:t>
            </w:r>
            <w:r>
              <w:rPr>
                <w:spacing w:val="2"/>
              </w:rPr>
              <w:t xml:space="preserve"> </w:t>
            </w:r>
            <w:r>
              <w:t>informes</w:t>
            </w:r>
            <w:r>
              <w:rPr>
                <w:spacing w:val="2"/>
              </w:rPr>
              <w:t xml:space="preserve"> </w:t>
            </w:r>
            <w:r>
              <w:t>de fiabilidad</w:t>
            </w:r>
            <w:r>
              <w:rPr>
                <w:spacing w:val="7"/>
              </w:rPr>
              <w:t xml:space="preserve"> </w:t>
            </w:r>
            <w:r>
              <w:t>de</w:t>
            </w:r>
            <w:r>
              <w:rPr>
                <w:spacing w:val="2"/>
              </w:rPr>
              <w:t xml:space="preserve"> </w:t>
            </w:r>
            <w:r>
              <w:t>la</w:t>
            </w:r>
            <w:r>
              <w:rPr>
                <w:spacing w:val="1"/>
              </w:rPr>
              <w:t xml:space="preserve"> </w:t>
            </w:r>
            <w:r>
              <w:t>persona</w:t>
            </w:r>
            <w:r>
              <w:rPr>
                <w:spacing w:val="-1"/>
              </w:rPr>
              <w:t xml:space="preserve"> </w:t>
            </w:r>
            <w:r>
              <w:t>solicitante y otras</w:t>
            </w:r>
            <w:r>
              <w:rPr>
                <w:spacing w:val="2"/>
              </w:rPr>
              <w:t>.</w:t>
            </w:r>
            <w:r w:rsidRPr="003A1E48">
              <w:rPr>
                <w:b/>
                <w:bCs/>
                <w:color w:val="0070C0"/>
                <w:spacing w:val="2"/>
              </w:rPr>
              <w:t xml:space="preserve"> (Modelo Adevag </w:t>
            </w:r>
            <w:r w:rsidR="00D90CE6">
              <w:rPr>
                <w:b/>
                <w:bCs/>
                <w:color w:val="0070C0"/>
                <w:spacing w:val="2"/>
              </w:rPr>
              <w:t>VIII</w:t>
            </w:r>
            <w:r w:rsidRPr="003A1E48">
              <w:rPr>
                <w:b/>
                <w:bCs/>
                <w:color w:val="0070C0"/>
                <w:spacing w:val="2"/>
              </w:rPr>
              <w:t>)</w:t>
            </w:r>
            <w:r w:rsidRPr="00B273AB">
              <w:rPr>
                <w:rFonts w:ascii="Aptos Narrow" w:eastAsia="Times New Roman" w:hAnsi="Aptos Narrow" w:cs="Times New Roman"/>
                <w:color w:val="000000"/>
                <w:lang w:eastAsia="es-ES"/>
              </w:rPr>
              <w:t xml:space="preserve"> </w:t>
            </w:r>
          </w:p>
        </w:tc>
      </w:tr>
      <w:tr w:rsidR="008D6BF4" w:rsidRPr="00B273AB" w14:paraId="58544121" w14:textId="77777777" w:rsidTr="008721CD">
        <w:trPr>
          <w:trHeight w:val="199"/>
        </w:trPr>
        <w:tc>
          <w:tcPr>
            <w:tcW w:w="443" w:type="dxa"/>
            <w:tcBorders>
              <w:top w:val="single" w:sz="4" w:space="0" w:color="auto"/>
              <w:left w:val="single" w:sz="4" w:space="0" w:color="auto"/>
              <w:right w:val="single" w:sz="4" w:space="0" w:color="auto"/>
            </w:tcBorders>
          </w:tcPr>
          <w:p w14:paraId="66CB410A" w14:textId="387F912B" w:rsidR="008D6BF4" w:rsidRPr="00DC48E7" w:rsidRDefault="008D6BF4" w:rsidP="008D6BF4">
            <w:pPr>
              <w:widowControl/>
              <w:autoSpaceDE/>
              <w:autoSpaceDN/>
              <w:rPr>
                <w:rFonts w:ascii="MS Gothic" w:hAnsi="MS Gothic"/>
                <w:spacing w:val="-10"/>
              </w:rPr>
            </w:pPr>
          </w:p>
        </w:tc>
        <w:tc>
          <w:tcPr>
            <w:tcW w:w="10046" w:type="dxa"/>
            <w:tcBorders>
              <w:top w:val="single" w:sz="4" w:space="0" w:color="auto"/>
              <w:left w:val="single" w:sz="4" w:space="0" w:color="auto"/>
              <w:right w:val="single" w:sz="4" w:space="0" w:color="auto"/>
            </w:tcBorders>
            <w:vAlign w:val="center"/>
          </w:tcPr>
          <w:p w14:paraId="1E8B1293" w14:textId="32272771" w:rsidR="008D6BF4" w:rsidRPr="003E3133" w:rsidRDefault="008D6BF4" w:rsidP="008D6BF4">
            <w:pPr>
              <w:widowControl/>
              <w:autoSpaceDE/>
              <w:autoSpaceDN/>
              <w:rPr>
                <w:rFonts w:ascii="Aptos Narrow" w:eastAsia="Times New Roman" w:hAnsi="Aptos Narrow" w:cs="Times New Roman"/>
                <w:bCs/>
                <w:lang w:eastAsia="es-ES"/>
              </w:rPr>
            </w:pPr>
            <w:r w:rsidRPr="003E3133">
              <w:rPr>
                <w:bCs/>
              </w:rPr>
              <w:t>Acreditación</w:t>
            </w:r>
            <w:r w:rsidRPr="003E3133">
              <w:rPr>
                <w:bCs/>
                <w:spacing w:val="-4"/>
              </w:rPr>
              <w:t xml:space="preserve"> </w:t>
            </w:r>
            <w:r w:rsidRPr="003E3133">
              <w:rPr>
                <w:bCs/>
              </w:rPr>
              <w:t>de</w:t>
            </w:r>
            <w:r w:rsidRPr="003E3133">
              <w:rPr>
                <w:bCs/>
                <w:spacing w:val="-4"/>
              </w:rPr>
              <w:t xml:space="preserve"> </w:t>
            </w:r>
            <w:r w:rsidRPr="003E3133">
              <w:rPr>
                <w:bCs/>
              </w:rPr>
              <w:t>la</w:t>
            </w:r>
            <w:r w:rsidRPr="003E3133">
              <w:rPr>
                <w:bCs/>
                <w:spacing w:val="-3"/>
              </w:rPr>
              <w:t xml:space="preserve"> </w:t>
            </w:r>
            <w:r w:rsidRPr="003E3133">
              <w:rPr>
                <w:bCs/>
                <w:spacing w:val="-2"/>
              </w:rPr>
              <w:t>propiedad:</w:t>
            </w:r>
          </w:p>
        </w:tc>
      </w:tr>
      <w:tr w:rsidR="00D543DB" w:rsidRPr="00B273AB" w14:paraId="03599334" w14:textId="77777777" w:rsidTr="008721CD">
        <w:trPr>
          <w:trHeight w:val="199"/>
        </w:trPr>
        <w:tc>
          <w:tcPr>
            <w:tcW w:w="443" w:type="dxa"/>
            <w:tcBorders>
              <w:top w:val="nil"/>
              <w:left w:val="single" w:sz="4" w:space="0" w:color="auto"/>
              <w:right w:val="single" w:sz="4" w:space="0" w:color="auto"/>
            </w:tcBorders>
          </w:tcPr>
          <w:p w14:paraId="2D4C2593" w14:textId="4A4E46B5" w:rsidR="00D543DB" w:rsidRPr="00F90478" w:rsidRDefault="00D543DB" w:rsidP="00D543DB">
            <w:pPr>
              <w:widowControl/>
              <w:autoSpaceDE/>
              <w:autoSpaceDN/>
              <w:rPr>
                <w:rFonts w:ascii="MS Gothic" w:hAnsi="MS Gothic"/>
                <w:spacing w:val="-10"/>
              </w:rPr>
            </w:pPr>
            <w:r w:rsidRPr="00F5382C">
              <w:rPr>
                <w:rFonts w:ascii="MS Gothic" w:hAnsi="MS Gothic"/>
                <w:spacing w:val="-10"/>
              </w:rPr>
              <w:t>☐</w:t>
            </w:r>
          </w:p>
        </w:tc>
        <w:tc>
          <w:tcPr>
            <w:tcW w:w="10046" w:type="dxa"/>
            <w:tcBorders>
              <w:top w:val="nil"/>
              <w:left w:val="single" w:sz="4" w:space="0" w:color="auto"/>
              <w:right w:val="single" w:sz="4" w:space="0" w:color="auto"/>
            </w:tcBorders>
          </w:tcPr>
          <w:p w14:paraId="5D4A382A" w14:textId="346681D1" w:rsidR="00D543DB" w:rsidRPr="00BB4D8B" w:rsidRDefault="00D543DB" w:rsidP="00D543DB">
            <w:pPr>
              <w:pStyle w:val="TableParagraph"/>
              <w:spacing w:line="254" w:lineRule="exact"/>
              <w:rPr>
                <w:rFonts w:ascii="Aptos Narrow" w:eastAsia="Times New Roman" w:hAnsi="Aptos Narrow" w:cs="Times New Roman"/>
                <w:lang w:eastAsia="es-ES"/>
              </w:rPr>
            </w:pPr>
            <w:r w:rsidRPr="00BB4D8B">
              <w:t>Nota</w:t>
            </w:r>
            <w:r w:rsidRPr="00BB4D8B">
              <w:rPr>
                <w:spacing w:val="-6"/>
              </w:rPr>
              <w:t xml:space="preserve"> </w:t>
            </w:r>
            <w:r w:rsidRPr="00BB4D8B">
              <w:t>simple</w:t>
            </w:r>
            <w:r w:rsidRPr="00BB4D8B">
              <w:rPr>
                <w:spacing w:val="-5"/>
              </w:rPr>
              <w:t xml:space="preserve"> </w:t>
            </w:r>
            <w:r w:rsidRPr="00BB4D8B">
              <w:t>actualizada</w:t>
            </w:r>
            <w:r w:rsidRPr="00BB4D8B">
              <w:rPr>
                <w:spacing w:val="-6"/>
              </w:rPr>
              <w:t xml:space="preserve"> </w:t>
            </w:r>
            <w:r w:rsidRPr="00BB4D8B">
              <w:t>o</w:t>
            </w:r>
            <w:r w:rsidRPr="00BB4D8B">
              <w:rPr>
                <w:spacing w:val="-2"/>
              </w:rPr>
              <w:t xml:space="preserve"> </w:t>
            </w:r>
            <w:r w:rsidRPr="00BB4D8B">
              <w:t>certificado</w:t>
            </w:r>
            <w:r w:rsidRPr="00BB4D8B">
              <w:rPr>
                <w:spacing w:val="-6"/>
              </w:rPr>
              <w:t xml:space="preserve"> </w:t>
            </w:r>
            <w:r w:rsidRPr="00BB4D8B">
              <w:t>del</w:t>
            </w:r>
            <w:r w:rsidRPr="00BB4D8B">
              <w:rPr>
                <w:spacing w:val="-3"/>
              </w:rPr>
              <w:t xml:space="preserve"> </w:t>
            </w:r>
            <w:r w:rsidRPr="00BB4D8B">
              <w:t>Registro</w:t>
            </w:r>
            <w:r w:rsidRPr="00BB4D8B">
              <w:rPr>
                <w:spacing w:val="-3"/>
              </w:rPr>
              <w:t xml:space="preserve"> </w:t>
            </w:r>
            <w:r w:rsidRPr="00BB4D8B">
              <w:t>de</w:t>
            </w:r>
            <w:r w:rsidRPr="00BB4D8B">
              <w:rPr>
                <w:spacing w:val="-5"/>
              </w:rPr>
              <w:t xml:space="preserve"> </w:t>
            </w:r>
            <w:r w:rsidRPr="00BB4D8B">
              <w:t>la</w:t>
            </w:r>
            <w:r w:rsidRPr="00BB4D8B">
              <w:rPr>
                <w:spacing w:val="-6"/>
              </w:rPr>
              <w:t xml:space="preserve"> </w:t>
            </w:r>
            <w:r w:rsidRPr="00BB4D8B">
              <w:t>Propiedad</w:t>
            </w:r>
            <w:r w:rsidRPr="00BB4D8B">
              <w:rPr>
                <w:spacing w:val="-5"/>
              </w:rPr>
              <w:t xml:space="preserve"> </w:t>
            </w:r>
            <w:r w:rsidRPr="00BB4D8B">
              <w:t>que</w:t>
            </w:r>
            <w:r w:rsidRPr="00BB4D8B">
              <w:rPr>
                <w:spacing w:val="-3"/>
              </w:rPr>
              <w:t xml:space="preserve"> </w:t>
            </w:r>
            <w:r w:rsidRPr="00BB4D8B">
              <w:t>incluya</w:t>
            </w:r>
            <w:r w:rsidRPr="00BB4D8B">
              <w:rPr>
                <w:spacing w:val="-4"/>
              </w:rPr>
              <w:t xml:space="preserve"> </w:t>
            </w:r>
            <w:r w:rsidRPr="00BB4D8B">
              <w:t>fecha</w:t>
            </w:r>
            <w:r w:rsidRPr="00BB4D8B">
              <w:rPr>
                <w:spacing w:val="-3"/>
              </w:rPr>
              <w:t xml:space="preserve"> </w:t>
            </w:r>
            <w:r w:rsidRPr="00BB4D8B">
              <w:t>de</w:t>
            </w:r>
            <w:r w:rsidRPr="00BB4D8B">
              <w:rPr>
                <w:spacing w:val="-3"/>
              </w:rPr>
              <w:t xml:space="preserve"> </w:t>
            </w:r>
            <w:r w:rsidRPr="00BB4D8B">
              <w:rPr>
                <w:spacing w:val="-2"/>
              </w:rPr>
              <w:t>expedición.</w:t>
            </w:r>
          </w:p>
        </w:tc>
      </w:tr>
      <w:tr w:rsidR="00D543DB" w:rsidRPr="00B273AB" w14:paraId="7CEB1A6B" w14:textId="77777777" w:rsidTr="008721CD">
        <w:trPr>
          <w:trHeight w:val="199"/>
        </w:trPr>
        <w:tc>
          <w:tcPr>
            <w:tcW w:w="443" w:type="dxa"/>
            <w:tcBorders>
              <w:top w:val="nil"/>
              <w:left w:val="single" w:sz="4" w:space="0" w:color="auto"/>
              <w:right w:val="single" w:sz="4" w:space="0" w:color="auto"/>
            </w:tcBorders>
          </w:tcPr>
          <w:p w14:paraId="6533A0E7" w14:textId="37FB6186" w:rsidR="00D543DB" w:rsidRPr="00F90478" w:rsidRDefault="00D543DB" w:rsidP="00D543DB">
            <w:pPr>
              <w:widowControl/>
              <w:autoSpaceDE/>
              <w:autoSpaceDN/>
              <w:rPr>
                <w:rFonts w:ascii="MS Gothic" w:hAnsi="MS Gothic"/>
                <w:spacing w:val="-10"/>
              </w:rPr>
            </w:pPr>
            <w:r w:rsidRPr="00F5382C">
              <w:rPr>
                <w:rFonts w:ascii="MS Gothic" w:hAnsi="MS Gothic"/>
                <w:spacing w:val="-10"/>
              </w:rPr>
              <w:lastRenderedPageBreak/>
              <w:t>☐</w:t>
            </w:r>
          </w:p>
        </w:tc>
        <w:tc>
          <w:tcPr>
            <w:tcW w:w="10046" w:type="dxa"/>
            <w:tcBorders>
              <w:top w:val="nil"/>
              <w:left w:val="single" w:sz="4" w:space="0" w:color="auto"/>
              <w:right w:val="single" w:sz="4" w:space="0" w:color="auto"/>
            </w:tcBorders>
          </w:tcPr>
          <w:p w14:paraId="08B0AD0A" w14:textId="428B2F3E" w:rsidR="00D543DB" w:rsidRPr="00BB4D8B" w:rsidRDefault="00D543DB" w:rsidP="00F03858">
            <w:pPr>
              <w:pStyle w:val="Sangra2detindependiente"/>
              <w:spacing w:after="0" w:line="240" w:lineRule="auto"/>
              <w:ind w:left="0"/>
              <w:rPr>
                <w:rFonts w:ascii="Aptos Narrow" w:eastAsia="Times New Roman" w:hAnsi="Aptos Narrow" w:cs="Times New Roman"/>
                <w:lang w:eastAsia="es-ES"/>
              </w:rPr>
            </w:pPr>
            <w:r w:rsidRPr="00BB4D8B">
              <w:t xml:space="preserve">Contrato de alquiler, con una duración mínima de 5 años </w:t>
            </w:r>
            <w:r w:rsidRPr="00BB4D8B">
              <w:rPr>
                <w:rFonts w:asciiTheme="minorHAnsi" w:hAnsiTheme="minorHAnsi" w:cstheme="minorHAnsi"/>
              </w:rPr>
              <w:t>desde la fecha de</w:t>
            </w:r>
            <w:r w:rsidRPr="00BB4D8B">
              <w:rPr>
                <w:rFonts w:asciiTheme="minorHAnsi" w:hAnsiTheme="minorHAnsi" w:cstheme="minorHAnsi"/>
                <w:spacing w:val="14"/>
              </w:rPr>
              <w:t xml:space="preserve"> </w:t>
            </w:r>
            <w:r w:rsidRPr="00BB4D8B">
              <w:rPr>
                <w:rFonts w:asciiTheme="minorHAnsi" w:hAnsiTheme="minorHAnsi" w:cstheme="minorHAnsi"/>
              </w:rPr>
              <w:t>pago</w:t>
            </w:r>
            <w:r w:rsidR="001D28C4" w:rsidRPr="00BB4D8B">
              <w:rPr>
                <w:rFonts w:asciiTheme="minorHAnsi" w:hAnsiTheme="minorHAnsi" w:cstheme="minorHAnsi"/>
              </w:rPr>
              <w:t xml:space="preserve"> y </w:t>
            </w:r>
            <w:r w:rsidR="00AD218C" w:rsidRPr="00BB4D8B">
              <w:rPr>
                <w:rFonts w:asciiTheme="minorHAnsi" w:hAnsiTheme="minorHAnsi" w:cstheme="minorHAnsi"/>
                <w:bCs/>
              </w:rPr>
              <w:t>nota simple o certificado actual del Registro de la Propiedad del arrendador.</w:t>
            </w:r>
            <w:r w:rsidRPr="00BB4D8B">
              <w:rPr>
                <w:rFonts w:asciiTheme="minorHAnsi" w:hAnsiTheme="minorHAnsi" w:cstheme="minorHAnsi"/>
                <w:spacing w:val="11"/>
              </w:rPr>
              <w:t xml:space="preserve"> </w:t>
            </w:r>
            <w:r w:rsidRPr="00BB4D8B">
              <w:rPr>
                <w:rFonts w:asciiTheme="minorHAnsi" w:hAnsiTheme="minorHAnsi" w:cstheme="minorHAnsi"/>
              </w:rPr>
              <w:t>Esta</w:t>
            </w:r>
            <w:r w:rsidRPr="00BB4D8B">
              <w:rPr>
                <w:rFonts w:asciiTheme="minorHAnsi" w:hAnsiTheme="minorHAnsi" w:cstheme="minorHAnsi"/>
                <w:spacing w:val="12"/>
              </w:rPr>
              <w:t xml:space="preserve"> </w:t>
            </w:r>
            <w:r w:rsidRPr="00BB4D8B">
              <w:rPr>
                <w:rFonts w:asciiTheme="minorHAnsi" w:hAnsiTheme="minorHAnsi" w:cstheme="minorHAnsi"/>
              </w:rPr>
              <w:t>opción</w:t>
            </w:r>
            <w:r w:rsidRPr="00BB4D8B">
              <w:rPr>
                <w:rFonts w:asciiTheme="minorHAnsi" w:hAnsiTheme="minorHAnsi" w:cstheme="minorHAnsi"/>
                <w:spacing w:val="13"/>
              </w:rPr>
              <w:t xml:space="preserve"> </w:t>
            </w:r>
            <w:r w:rsidRPr="00BB4D8B">
              <w:rPr>
                <w:rFonts w:asciiTheme="minorHAnsi" w:hAnsiTheme="minorHAnsi" w:cstheme="minorHAnsi"/>
              </w:rPr>
              <w:t>solo</w:t>
            </w:r>
            <w:r w:rsidRPr="00BB4D8B">
              <w:rPr>
                <w:rFonts w:asciiTheme="minorHAnsi" w:hAnsiTheme="minorHAnsi" w:cstheme="minorHAnsi"/>
                <w:spacing w:val="13"/>
              </w:rPr>
              <w:t xml:space="preserve"> </w:t>
            </w:r>
            <w:r w:rsidRPr="00BB4D8B">
              <w:rPr>
                <w:rFonts w:asciiTheme="minorHAnsi" w:hAnsiTheme="minorHAnsi" w:cstheme="minorHAnsi"/>
              </w:rPr>
              <w:t>es</w:t>
            </w:r>
            <w:r w:rsidRPr="00BB4D8B">
              <w:rPr>
                <w:rFonts w:asciiTheme="minorHAnsi" w:hAnsiTheme="minorHAnsi" w:cstheme="minorHAnsi"/>
                <w:spacing w:val="14"/>
              </w:rPr>
              <w:t xml:space="preserve"> </w:t>
            </w:r>
            <w:r w:rsidRPr="00BB4D8B">
              <w:rPr>
                <w:rFonts w:asciiTheme="minorHAnsi" w:hAnsiTheme="minorHAnsi" w:cstheme="minorHAnsi"/>
              </w:rPr>
              <w:t>aceptada</w:t>
            </w:r>
            <w:r w:rsidRPr="00BB4D8B">
              <w:rPr>
                <w:rFonts w:asciiTheme="minorHAnsi" w:hAnsiTheme="minorHAnsi" w:cstheme="minorHAnsi"/>
                <w:spacing w:val="11"/>
              </w:rPr>
              <w:t xml:space="preserve"> </w:t>
            </w:r>
            <w:r w:rsidRPr="00BB4D8B">
              <w:rPr>
                <w:rFonts w:asciiTheme="minorHAnsi" w:hAnsiTheme="minorHAnsi" w:cstheme="minorHAnsi"/>
              </w:rPr>
              <w:t>en</w:t>
            </w:r>
            <w:r w:rsidRPr="00BB4D8B">
              <w:rPr>
                <w:rFonts w:asciiTheme="minorHAnsi" w:hAnsiTheme="minorHAnsi" w:cstheme="minorHAnsi"/>
                <w:spacing w:val="14"/>
              </w:rPr>
              <w:t xml:space="preserve"> </w:t>
            </w:r>
            <w:r w:rsidRPr="00BB4D8B">
              <w:rPr>
                <w:rFonts w:asciiTheme="minorHAnsi" w:hAnsiTheme="minorHAnsi" w:cstheme="minorHAnsi"/>
              </w:rPr>
              <w:t>el</w:t>
            </w:r>
            <w:r w:rsidRPr="00BB4D8B">
              <w:rPr>
                <w:rFonts w:asciiTheme="minorHAnsi" w:hAnsiTheme="minorHAnsi" w:cstheme="minorHAnsi"/>
                <w:spacing w:val="11"/>
              </w:rPr>
              <w:t xml:space="preserve"> </w:t>
            </w:r>
            <w:r w:rsidRPr="00BB4D8B">
              <w:rPr>
                <w:rFonts w:asciiTheme="minorHAnsi" w:hAnsiTheme="minorHAnsi" w:cstheme="minorHAnsi"/>
              </w:rPr>
              <w:t>caso</w:t>
            </w:r>
            <w:r w:rsidRPr="00BB4D8B">
              <w:rPr>
                <w:rFonts w:asciiTheme="minorHAnsi" w:hAnsiTheme="minorHAnsi" w:cstheme="minorHAnsi"/>
                <w:spacing w:val="16"/>
              </w:rPr>
              <w:t xml:space="preserve"> </w:t>
            </w:r>
            <w:r w:rsidRPr="00BB4D8B">
              <w:rPr>
                <w:rFonts w:asciiTheme="minorHAnsi" w:hAnsiTheme="minorHAnsi" w:cstheme="minorHAnsi"/>
              </w:rPr>
              <w:t>de</w:t>
            </w:r>
            <w:r w:rsidRPr="00BB4D8B">
              <w:rPr>
                <w:rFonts w:asciiTheme="minorHAnsi" w:hAnsiTheme="minorHAnsi" w:cstheme="minorHAnsi"/>
                <w:spacing w:val="12"/>
              </w:rPr>
              <w:t xml:space="preserve"> </w:t>
            </w:r>
            <w:r w:rsidRPr="00BB4D8B">
              <w:rPr>
                <w:rFonts w:asciiTheme="minorHAnsi" w:hAnsiTheme="minorHAnsi" w:cstheme="minorHAnsi"/>
              </w:rPr>
              <w:t>que</w:t>
            </w:r>
            <w:r w:rsidRPr="00BB4D8B">
              <w:rPr>
                <w:rFonts w:asciiTheme="minorHAnsi" w:hAnsiTheme="minorHAnsi" w:cstheme="minorHAnsi"/>
                <w:spacing w:val="14"/>
              </w:rPr>
              <w:t xml:space="preserve"> </w:t>
            </w:r>
            <w:r w:rsidRPr="00BB4D8B">
              <w:rPr>
                <w:rFonts w:asciiTheme="minorHAnsi" w:hAnsiTheme="minorHAnsi" w:cstheme="minorHAnsi"/>
              </w:rPr>
              <w:t>los</w:t>
            </w:r>
            <w:r w:rsidRPr="00BB4D8B">
              <w:rPr>
                <w:rFonts w:asciiTheme="minorHAnsi" w:hAnsiTheme="minorHAnsi" w:cstheme="minorHAnsi"/>
                <w:spacing w:val="12"/>
              </w:rPr>
              <w:t xml:space="preserve"> </w:t>
            </w:r>
            <w:r w:rsidRPr="00BB4D8B">
              <w:rPr>
                <w:rFonts w:asciiTheme="minorHAnsi" w:hAnsiTheme="minorHAnsi" w:cstheme="minorHAnsi"/>
              </w:rPr>
              <w:t>gastos</w:t>
            </w:r>
            <w:r w:rsidRPr="00BB4D8B">
              <w:rPr>
                <w:rFonts w:asciiTheme="minorHAnsi" w:hAnsiTheme="minorHAnsi" w:cstheme="minorHAnsi"/>
                <w:spacing w:val="11"/>
              </w:rPr>
              <w:t xml:space="preserve"> </w:t>
            </w:r>
            <w:r w:rsidRPr="00BB4D8B">
              <w:rPr>
                <w:rFonts w:asciiTheme="minorHAnsi" w:hAnsiTheme="minorHAnsi" w:cstheme="minorHAnsi"/>
              </w:rPr>
              <w:t>elegibles</w:t>
            </w:r>
            <w:r w:rsidRPr="00BB4D8B">
              <w:rPr>
                <w:rFonts w:asciiTheme="minorHAnsi" w:hAnsiTheme="minorHAnsi" w:cstheme="minorHAnsi"/>
                <w:spacing w:val="12"/>
              </w:rPr>
              <w:t xml:space="preserve"> </w:t>
            </w:r>
            <w:r w:rsidRPr="00BB4D8B">
              <w:rPr>
                <w:rFonts w:asciiTheme="minorHAnsi" w:hAnsiTheme="minorHAnsi" w:cstheme="minorHAnsi"/>
              </w:rPr>
              <w:t>no</w:t>
            </w:r>
            <w:r w:rsidRPr="00BB4D8B">
              <w:rPr>
                <w:spacing w:val="12"/>
              </w:rPr>
              <w:t xml:space="preserve"> </w:t>
            </w:r>
            <w:r w:rsidRPr="00BB4D8B">
              <w:t>exijan</w:t>
            </w:r>
            <w:r w:rsidRPr="00BB4D8B">
              <w:rPr>
                <w:spacing w:val="11"/>
              </w:rPr>
              <w:t xml:space="preserve"> </w:t>
            </w:r>
            <w:r w:rsidRPr="00BB4D8B">
              <w:t>declaración</w:t>
            </w:r>
            <w:r w:rsidRPr="00BB4D8B">
              <w:rPr>
                <w:spacing w:val="13"/>
              </w:rPr>
              <w:t xml:space="preserve"> </w:t>
            </w:r>
            <w:r w:rsidRPr="00BB4D8B">
              <w:t>de</w:t>
            </w:r>
            <w:r w:rsidRPr="00BB4D8B">
              <w:rPr>
                <w:spacing w:val="13"/>
              </w:rPr>
              <w:t xml:space="preserve"> </w:t>
            </w:r>
            <w:r w:rsidRPr="00BB4D8B">
              <w:rPr>
                <w:spacing w:val="-4"/>
              </w:rPr>
              <w:t xml:space="preserve">obra </w:t>
            </w:r>
            <w:r w:rsidRPr="00BB4D8B">
              <w:rPr>
                <w:spacing w:val="-2"/>
              </w:rPr>
              <w:t>nueva.</w:t>
            </w:r>
          </w:p>
        </w:tc>
      </w:tr>
      <w:tr w:rsidR="00AB7E56" w:rsidRPr="00B273AB" w14:paraId="564DFB84" w14:textId="77777777" w:rsidTr="008721CD">
        <w:trPr>
          <w:trHeight w:val="199"/>
        </w:trPr>
        <w:tc>
          <w:tcPr>
            <w:tcW w:w="443" w:type="dxa"/>
            <w:tcBorders>
              <w:top w:val="nil"/>
              <w:left w:val="single" w:sz="4" w:space="0" w:color="auto"/>
              <w:right w:val="single" w:sz="4" w:space="0" w:color="auto"/>
            </w:tcBorders>
          </w:tcPr>
          <w:p w14:paraId="1F35894F" w14:textId="6CD01B3D" w:rsidR="00AB7E56" w:rsidRPr="00F5382C" w:rsidRDefault="00AB7E56" w:rsidP="00D543DB">
            <w:pPr>
              <w:widowControl/>
              <w:autoSpaceDE/>
              <w:autoSpaceDN/>
              <w:rPr>
                <w:rFonts w:ascii="MS Gothic" w:hAnsi="MS Gothic"/>
                <w:spacing w:val="-10"/>
              </w:rPr>
            </w:pPr>
            <w:r w:rsidRPr="00F5382C">
              <w:rPr>
                <w:rFonts w:ascii="MS Gothic" w:hAnsi="MS Gothic"/>
                <w:spacing w:val="-10"/>
              </w:rPr>
              <w:t>☐</w:t>
            </w:r>
          </w:p>
        </w:tc>
        <w:tc>
          <w:tcPr>
            <w:tcW w:w="10046" w:type="dxa"/>
            <w:tcBorders>
              <w:top w:val="nil"/>
              <w:left w:val="single" w:sz="4" w:space="0" w:color="auto"/>
              <w:right w:val="single" w:sz="4" w:space="0" w:color="auto"/>
            </w:tcBorders>
          </w:tcPr>
          <w:p w14:paraId="63E15385" w14:textId="28B0CD03" w:rsidR="00AB7E56" w:rsidRPr="00BB4D8B" w:rsidRDefault="00AB7E56" w:rsidP="00D543DB">
            <w:pPr>
              <w:widowControl/>
              <w:autoSpaceDE/>
              <w:autoSpaceDN/>
            </w:pPr>
            <w:r w:rsidRPr="00BB4D8B">
              <w:t>Documento de cesión o similar, etc., con una duración mínima de 5 años desde la fecha de</w:t>
            </w:r>
            <w:r w:rsidRPr="00BB4D8B">
              <w:rPr>
                <w:spacing w:val="14"/>
              </w:rPr>
              <w:t xml:space="preserve"> </w:t>
            </w:r>
            <w:r w:rsidRPr="00BB4D8B">
              <w:t>pago</w:t>
            </w:r>
            <w:r w:rsidR="000045F9" w:rsidRPr="00BB4D8B">
              <w:t xml:space="preserve"> </w:t>
            </w:r>
            <w:r w:rsidR="000045F9" w:rsidRPr="00BB4D8B">
              <w:rPr>
                <w:rFonts w:asciiTheme="minorHAnsi" w:hAnsiTheme="minorHAnsi" w:cstheme="minorHAnsi"/>
              </w:rPr>
              <w:t xml:space="preserve">y </w:t>
            </w:r>
            <w:r w:rsidR="000045F9" w:rsidRPr="00BB4D8B">
              <w:rPr>
                <w:rFonts w:asciiTheme="minorHAnsi" w:hAnsiTheme="minorHAnsi" w:cstheme="minorHAnsi"/>
                <w:bCs/>
              </w:rPr>
              <w:t xml:space="preserve">nota simple o certificado actual del Registro de la Propiedad del </w:t>
            </w:r>
            <w:r w:rsidR="0015724F" w:rsidRPr="00BB4D8B">
              <w:rPr>
                <w:rFonts w:asciiTheme="minorHAnsi" w:hAnsiTheme="minorHAnsi" w:cstheme="minorHAnsi"/>
                <w:bCs/>
              </w:rPr>
              <w:t xml:space="preserve">cedente. </w:t>
            </w:r>
            <w:r w:rsidRPr="00BB4D8B">
              <w:t>Esta</w:t>
            </w:r>
            <w:r w:rsidRPr="00BB4D8B">
              <w:rPr>
                <w:spacing w:val="12"/>
              </w:rPr>
              <w:t xml:space="preserve"> </w:t>
            </w:r>
            <w:r w:rsidRPr="00BB4D8B">
              <w:t>opción</w:t>
            </w:r>
            <w:r w:rsidRPr="00BB4D8B">
              <w:rPr>
                <w:spacing w:val="13"/>
              </w:rPr>
              <w:t xml:space="preserve"> </w:t>
            </w:r>
            <w:r w:rsidRPr="00BB4D8B">
              <w:t>solo</w:t>
            </w:r>
            <w:r w:rsidRPr="00BB4D8B">
              <w:rPr>
                <w:spacing w:val="13"/>
              </w:rPr>
              <w:t xml:space="preserve"> </w:t>
            </w:r>
            <w:r w:rsidRPr="00BB4D8B">
              <w:t>es</w:t>
            </w:r>
            <w:r w:rsidRPr="00BB4D8B">
              <w:rPr>
                <w:spacing w:val="14"/>
              </w:rPr>
              <w:t xml:space="preserve"> </w:t>
            </w:r>
            <w:r w:rsidRPr="00BB4D8B">
              <w:t>aceptada</w:t>
            </w:r>
            <w:r w:rsidRPr="00BB4D8B">
              <w:rPr>
                <w:spacing w:val="11"/>
              </w:rPr>
              <w:t xml:space="preserve"> </w:t>
            </w:r>
            <w:r w:rsidRPr="00BB4D8B">
              <w:t>en</w:t>
            </w:r>
            <w:r w:rsidRPr="00BB4D8B">
              <w:rPr>
                <w:spacing w:val="14"/>
              </w:rPr>
              <w:t xml:space="preserve"> </w:t>
            </w:r>
            <w:r w:rsidRPr="00BB4D8B">
              <w:t>el</w:t>
            </w:r>
            <w:r w:rsidRPr="00BB4D8B">
              <w:rPr>
                <w:spacing w:val="11"/>
              </w:rPr>
              <w:t xml:space="preserve"> </w:t>
            </w:r>
            <w:r w:rsidRPr="00BB4D8B">
              <w:t>caso</w:t>
            </w:r>
            <w:r w:rsidRPr="00BB4D8B">
              <w:rPr>
                <w:spacing w:val="16"/>
              </w:rPr>
              <w:t xml:space="preserve"> </w:t>
            </w:r>
            <w:r w:rsidRPr="00BB4D8B">
              <w:t>de</w:t>
            </w:r>
            <w:r w:rsidRPr="00BB4D8B">
              <w:rPr>
                <w:spacing w:val="12"/>
              </w:rPr>
              <w:t xml:space="preserve"> </w:t>
            </w:r>
            <w:r w:rsidRPr="00BB4D8B">
              <w:t>que</w:t>
            </w:r>
            <w:r w:rsidRPr="00BB4D8B">
              <w:rPr>
                <w:spacing w:val="14"/>
              </w:rPr>
              <w:t xml:space="preserve"> </w:t>
            </w:r>
            <w:r w:rsidRPr="00BB4D8B">
              <w:t>los</w:t>
            </w:r>
            <w:r w:rsidRPr="00BB4D8B">
              <w:rPr>
                <w:spacing w:val="12"/>
              </w:rPr>
              <w:t xml:space="preserve"> </w:t>
            </w:r>
            <w:r w:rsidRPr="00BB4D8B">
              <w:t>gastos</w:t>
            </w:r>
            <w:r w:rsidRPr="00BB4D8B">
              <w:rPr>
                <w:spacing w:val="11"/>
              </w:rPr>
              <w:t xml:space="preserve"> </w:t>
            </w:r>
            <w:r w:rsidRPr="00BB4D8B">
              <w:t>elegibles</w:t>
            </w:r>
            <w:r w:rsidRPr="00BB4D8B">
              <w:rPr>
                <w:spacing w:val="12"/>
              </w:rPr>
              <w:t xml:space="preserve"> </w:t>
            </w:r>
            <w:r w:rsidRPr="00BB4D8B">
              <w:t>no</w:t>
            </w:r>
            <w:r w:rsidRPr="00BB4D8B">
              <w:rPr>
                <w:spacing w:val="12"/>
              </w:rPr>
              <w:t xml:space="preserve"> </w:t>
            </w:r>
            <w:r w:rsidRPr="00BB4D8B">
              <w:t>exijan</w:t>
            </w:r>
            <w:r w:rsidRPr="00BB4D8B">
              <w:rPr>
                <w:spacing w:val="11"/>
              </w:rPr>
              <w:t xml:space="preserve"> </w:t>
            </w:r>
            <w:r w:rsidRPr="00BB4D8B">
              <w:t>declaración</w:t>
            </w:r>
            <w:r w:rsidRPr="00BB4D8B">
              <w:rPr>
                <w:spacing w:val="13"/>
              </w:rPr>
              <w:t xml:space="preserve"> </w:t>
            </w:r>
            <w:r w:rsidRPr="00BB4D8B">
              <w:t>de</w:t>
            </w:r>
            <w:r w:rsidRPr="00BB4D8B">
              <w:rPr>
                <w:spacing w:val="13"/>
              </w:rPr>
              <w:t xml:space="preserve"> </w:t>
            </w:r>
            <w:r w:rsidRPr="00BB4D8B">
              <w:rPr>
                <w:spacing w:val="-4"/>
              </w:rPr>
              <w:t xml:space="preserve">obra </w:t>
            </w:r>
            <w:r w:rsidRPr="00BB4D8B">
              <w:rPr>
                <w:spacing w:val="-2"/>
              </w:rPr>
              <w:t>nueva.</w:t>
            </w:r>
          </w:p>
        </w:tc>
      </w:tr>
      <w:tr w:rsidR="00D543DB" w:rsidRPr="00B273AB" w14:paraId="7E7AF642" w14:textId="77777777" w:rsidTr="008721CD">
        <w:trPr>
          <w:trHeight w:val="199"/>
        </w:trPr>
        <w:tc>
          <w:tcPr>
            <w:tcW w:w="443" w:type="dxa"/>
            <w:tcBorders>
              <w:top w:val="nil"/>
              <w:left w:val="single" w:sz="4" w:space="0" w:color="auto"/>
              <w:right w:val="single" w:sz="4" w:space="0" w:color="auto"/>
            </w:tcBorders>
          </w:tcPr>
          <w:p w14:paraId="29410EBF" w14:textId="41D92E5E" w:rsidR="00D543DB" w:rsidRPr="00F90478" w:rsidRDefault="00D543DB" w:rsidP="00D543DB">
            <w:pPr>
              <w:widowControl/>
              <w:autoSpaceDE/>
              <w:autoSpaceDN/>
              <w:rPr>
                <w:rFonts w:ascii="MS Gothic" w:hAnsi="MS Gothic"/>
                <w:spacing w:val="-10"/>
              </w:rPr>
            </w:pPr>
            <w:r w:rsidRPr="00F5382C">
              <w:rPr>
                <w:rFonts w:ascii="MS Gothic" w:hAnsi="MS Gothic"/>
                <w:spacing w:val="-10"/>
              </w:rPr>
              <w:t>☐</w:t>
            </w:r>
          </w:p>
        </w:tc>
        <w:tc>
          <w:tcPr>
            <w:tcW w:w="10046" w:type="dxa"/>
            <w:tcBorders>
              <w:top w:val="nil"/>
              <w:left w:val="single" w:sz="4" w:space="0" w:color="auto"/>
              <w:right w:val="single" w:sz="4" w:space="0" w:color="auto"/>
            </w:tcBorders>
          </w:tcPr>
          <w:p w14:paraId="3FDF8EED" w14:textId="3EEFE0FB" w:rsidR="00D543DB" w:rsidRPr="00BB4D8B" w:rsidRDefault="00D543DB" w:rsidP="00D543DB">
            <w:pPr>
              <w:pStyle w:val="TableParagraph"/>
              <w:rPr>
                <w:rFonts w:ascii="Aptos Narrow" w:eastAsia="Times New Roman" w:hAnsi="Aptos Narrow" w:cs="Times New Roman"/>
                <w:lang w:eastAsia="es-ES"/>
              </w:rPr>
            </w:pPr>
            <w:r w:rsidRPr="00BB4D8B">
              <w:t>Declaración</w:t>
            </w:r>
            <w:r w:rsidRPr="00BB4D8B">
              <w:rPr>
                <w:spacing w:val="33"/>
              </w:rPr>
              <w:t xml:space="preserve"> </w:t>
            </w:r>
            <w:r w:rsidRPr="00BB4D8B">
              <w:t>de</w:t>
            </w:r>
            <w:r w:rsidRPr="00BB4D8B">
              <w:rPr>
                <w:spacing w:val="38"/>
              </w:rPr>
              <w:t xml:space="preserve"> </w:t>
            </w:r>
            <w:r w:rsidRPr="00BB4D8B">
              <w:t>que</w:t>
            </w:r>
            <w:r w:rsidRPr="00BB4D8B">
              <w:rPr>
                <w:spacing w:val="38"/>
              </w:rPr>
              <w:t xml:space="preserve"> </w:t>
            </w:r>
            <w:r w:rsidRPr="00BB4D8B">
              <w:t>posee</w:t>
            </w:r>
            <w:r w:rsidRPr="00BB4D8B">
              <w:rPr>
                <w:spacing w:val="35"/>
              </w:rPr>
              <w:t xml:space="preserve"> </w:t>
            </w:r>
            <w:r w:rsidRPr="00BB4D8B">
              <w:t>la</w:t>
            </w:r>
            <w:r w:rsidRPr="00BB4D8B">
              <w:rPr>
                <w:spacing w:val="37"/>
              </w:rPr>
              <w:t xml:space="preserve"> </w:t>
            </w:r>
            <w:r w:rsidRPr="00BB4D8B">
              <w:t>propiedad</w:t>
            </w:r>
            <w:r w:rsidRPr="00BB4D8B">
              <w:rPr>
                <w:spacing w:val="33"/>
              </w:rPr>
              <w:t xml:space="preserve"> </w:t>
            </w:r>
            <w:r w:rsidRPr="00BB4D8B">
              <w:t>o</w:t>
            </w:r>
            <w:r w:rsidRPr="00BB4D8B">
              <w:rPr>
                <w:spacing w:val="36"/>
              </w:rPr>
              <w:t xml:space="preserve"> </w:t>
            </w:r>
            <w:r w:rsidRPr="00BB4D8B">
              <w:t>capacidad</w:t>
            </w:r>
            <w:r w:rsidRPr="00BB4D8B">
              <w:rPr>
                <w:spacing w:val="34"/>
              </w:rPr>
              <w:t xml:space="preserve"> </w:t>
            </w:r>
            <w:r w:rsidRPr="00BB4D8B">
              <w:t>legal</w:t>
            </w:r>
            <w:r w:rsidRPr="00BB4D8B">
              <w:rPr>
                <w:spacing w:val="37"/>
              </w:rPr>
              <w:t xml:space="preserve"> </w:t>
            </w:r>
            <w:r w:rsidRPr="00BB4D8B">
              <w:t>de</w:t>
            </w:r>
            <w:r w:rsidRPr="00BB4D8B">
              <w:rPr>
                <w:spacing w:val="38"/>
              </w:rPr>
              <w:t xml:space="preserve"> </w:t>
            </w:r>
            <w:r w:rsidRPr="00BB4D8B">
              <w:t>uso</w:t>
            </w:r>
            <w:r w:rsidRPr="00BB4D8B">
              <w:rPr>
                <w:spacing w:val="36"/>
              </w:rPr>
              <w:t xml:space="preserve"> </w:t>
            </w:r>
            <w:r w:rsidRPr="00BB4D8B">
              <w:t>y</w:t>
            </w:r>
            <w:r w:rsidRPr="00BB4D8B">
              <w:rPr>
                <w:spacing w:val="37"/>
              </w:rPr>
              <w:t xml:space="preserve"> </w:t>
            </w:r>
            <w:r w:rsidRPr="00BB4D8B">
              <w:t>disfrute</w:t>
            </w:r>
            <w:r w:rsidRPr="00BB4D8B">
              <w:rPr>
                <w:spacing w:val="38"/>
              </w:rPr>
              <w:t xml:space="preserve"> </w:t>
            </w:r>
            <w:r w:rsidRPr="00BB4D8B">
              <w:t>de</w:t>
            </w:r>
            <w:r w:rsidRPr="00BB4D8B">
              <w:rPr>
                <w:spacing w:val="38"/>
              </w:rPr>
              <w:t xml:space="preserve"> </w:t>
            </w:r>
            <w:r w:rsidRPr="00BB4D8B">
              <w:t>los</w:t>
            </w:r>
            <w:r w:rsidRPr="00BB4D8B">
              <w:rPr>
                <w:spacing w:val="35"/>
              </w:rPr>
              <w:t xml:space="preserve"> </w:t>
            </w:r>
            <w:r w:rsidRPr="00BB4D8B">
              <w:t>bienes</w:t>
            </w:r>
            <w:r w:rsidRPr="00BB4D8B">
              <w:rPr>
                <w:spacing w:val="35"/>
              </w:rPr>
              <w:t xml:space="preserve"> </w:t>
            </w:r>
            <w:r w:rsidRPr="00BB4D8B">
              <w:t>del</w:t>
            </w:r>
            <w:r w:rsidRPr="00BB4D8B">
              <w:rPr>
                <w:spacing w:val="37"/>
              </w:rPr>
              <w:t xml:space="preserve"> </w:t>
            </w:r>
            <w:r w:rsidRPr="00BB4D8B">
              <w:rPr>
                <w:spacing w:val="-2"/>
              </w:rPr>
              <w:t>proyecto</w:t>
            </w:r>
            <w:r w:rsidR="00AB7E56" w:rsidRPr="00BB4D8B">
              <w:rPr>
                <w:spacing w:val="-2"/>
              </w:rPr>
              <w:t>,</w:t>
            </w:r>
            <w:r w:rsidR="00AB7E56" w:rsidRPr="00BB4D8B">
              <w:t xml:space="preserve"> con una duración mínima de 5 años desde la fecha de</w:t>
            </w:r>
            <w:r w:rsidR="00AB7E56" w:rsidRPr="00BB4D8B">
              <w:rPr>
                <w:spacing w:val="14"/>
              </w:rPr>
              <w:t xml:space="preserve"> </w:t>
            </w:r>
            <w:r w:rsidR="00AB7E56" w:rsidRPr="00BB4D8B">
              <w:t>pago</w:t>
            </w:r>
            <w:r w:rsidRPr="00BB4D8B">
              <w:rPr>
                <w:b/>
                <w:bCs/>
                <w:spacing w:val="2"/>
              </w:rPr>
              <w:t xml:space="preserve"> </w:t>
            </w:r>
            <w:r w:rsidRPr="00BB4D8B">
              <w:rPr>
                <w:b/>
                <w:bCs/>
                <w:color w:val="007BB8"/>
                <w:spacing w:val="2"/>
              </w:rPr>
              <w:t xml:space="preserve">(Modelo Adevag </w:t>
            </w:r>
            <w:r w:rsidR="00D90CE6" w:rsidRPr="00BB4D8B">
              <w:rPr>
                <w:b/>
                <w:bCs/>
                <w:color w:val="007BB8"/>
                <w:spacing w:val="2"/>
              </w:rPr>
              <w:t>III</w:t>
            </w:r>
            <w:r w:rsidRPr="00BB4D8B">
              <w:rPr>
                <w:b/>
                <w:bCs/>
                <w:color w:val="007BB8"/>
                <w:spacing w:val="2"/>
              </w:rPr>
              <w:t>)</w:t>
            </w:r>
          </w:p>
        </w:tc>
      </w:tr>
      <w:tr w:rsidR="00D543DB" w:rsidRPr="00B273AB" w14:paraId="30B5B522" w14:textId="77777777" w:rsidTr="008721CD">
        <w:trPr>
          <w:trHeight w:val="199"/>
        </w:trPr>
        <w:tc>
          <w:tcPr>
            <w:tcW w:w="443" w:type="dxa"/>
            <w:tcBorders>
              <w:top w:val="nil"/>
              <w:left w:val="single" w:sz="4" w:space="0" w:color="auto"/>
              <w:bottom w:val="single" w:sz="4" w:space="0" w:color="auto"/>
              <w:right w:val="single" w:sz="4" w:space="0" w:color="auto"/>
            </w:tcBorders>
          </w:tcPr>
          <w:p w14:paraId="03F54241" w14:textId="4054A5F6" w:rsidR="00D543DB" w:rsidRPr="00F90478" w:rsidRDefault="00D543DB" w:rsidP="00D543DB">
            <w:pPr>
              <w:widowControl/>
              <w:autoSpaceDE/>
              <w:autoSpaceDN/>
              <w:rPr>
                <w:rFonts w:ascii="MS Gothic" w:hAnsi="MS Gothic"/>
                <w:spacing w:val="-10"/>
              </w:rPr>
            </w:pPr>
            <w:r w:rsidRPr="005D3916">
              <w:rPr>
                <w:rFonts w:ascii="MS Gothic" w:hAnsi="MS Gothic"/>
                <w:spacing w:val="-10"/>
              </w:rPr>
              <w:t>☐</w:t>
            </w:r>
          </w:p>
        </w:tc>
        <w:tc>
          <w:tcPr>
            <w:tcW w:w="10046" w:type="dxa"/>
            <w:tcBorders>
              <w:top w:val="nil"/>
              <w:left w:val="single" w:sz="4" w:space="0" w:color="auto"/>
              <w:bottom w:val="single" w:sz="4" w:space="0" w:color="auto"/>
              <w:right w:val="single" w:sz="4" w:space="0" w:color="auto"/>
            </w:tcBorders>
            <w:vAlign w:val="center"/>
          </w:tcPr>
          <w:p w14:paraId="233CD254" w14:textId="4C200996" w:rsidR="00D543DB" w:rsidRPr="00BB4D8B" w:rsidRDefault="00D543DB" w:rsidP="00D543DB">
            <w:pPr>
              <w:spacing w:line="280" w:lineRule="exact"/>
              <w:jc w:val="both"/>
              <w:rPr>
                <w:rFonts w:asciiTheme="minorHAnsi" w:hAnsiTheme="minorHAnsi" w:cstheme="minorHAnsi"/>
              </w:rPr>
            </w:pPr>
            <w:r w:rsidRPr="00BB4D8B">
              <w:rPr>
                <w:rFonts w:asciiTheme="minorHAnsi" w:hAnsiTheme="minorHAnsi" w:cstheme="minorHAnsi"/>
                <w:spacing w:val="-10"/>
              </w:rPr>
              <w:t xml:space="preserve"> </w:t>
            </w:r>
            <w:r w:rsidRPr="00BB4D8B">
              <w:rPr>
                <w:rFonts w:asciiTheme="minorHAnsi" w:hAnsiTheme="minorHAnsi" w:cstheme="minorHAnsi"/>
              </w:rPr>
              <w:t>Para la acreditación de la propiedad de bienes de titularidad municipal, en los casos en los que no pueda aportarse la documentación anteriormente indicada, se aceptará la presentación de un certificado emitido por el secretario de la entidad local indicando que se encuentra inscrito en el inventario municipal.</w:t>
            </w:r>
          </w:p>
          <w:p w14:paraId="72FB6099" w14:textId="6F5D9A6F" w:rsidR="00D543DB" w:rsidRPr="00BB4D8B" w:rsidRDefault="00D543DB" w:rsidP="00D543DB">
            <w:pPr>
              <w:widowControl/>
              <w:autoSpaceDE/>
              <w:autoSpaceDN/>
              <w:rPr>
                <w:rFonts w:asciiTheme="minorHAnsi" w:eastAsia="Times New Roman" w:hAnsiTheme="minorHAnsi" w:cstheme="minorHAnsi"/>
                <w:lang w:eastAsia="es-ES"/>
              </w:rPr>
            </w:pPr>
          </w:p>
        </w:tc>
      </w:tr>
      <w:tr w:rsidR="00D543DB" w:rsidRPr="00B273AB" w14:paraId="355173A0" w14:textId="77777777" w:rsidTr="008721CD">
        <w:trPr>
          <w:trHeight w:val="199"/>
        </w:trPr>
        <w:tc>
          <w:tcPr>
            <w:tcW w:w="443" w:type="dxa"/>
            <w:tcBorders>
              <w:top w:val="single" w:sz="4" w:space="0" w:color="auto"/>
              <w:left w:val="single" w:sz="4" w:space="0" w:color="auto"/>
              <w:bottom w:val="single" w:sz="4" w:space="0" w:color="auto"/>
              <w:right w:val="single" w:sz="4" w:space="0" w:color="auto"/>
            </w:tcBorders>
          </w:tcPr>
          <w:p w14:paraId="10CF794D" w14:textId="0A6FA7FC" w:rsidR="00D543DB" w:rsidRPr="00F90478" w:rsidRDefault="00D543DB" w:rsidP="00D543DB">
            <w:pPr>
              <w:widowControl/>
              <w:autoSpaceDE/>
              <w:autoSpaceDN/>
              <w:rPr>
                <w:rFonts w:ascii="MS Gothic" w:hAnsi="MS Gothic"/>
                <w:spacing w:val="-10"/>
              </w:rPr>
            </w:pPr>
            <w:r w:rsidRPr="005D3916">
              <w:rPr>
                <w:rFonts w:ascii="MS Gothic" w:hAnsi="MS Gothic"/>
                <w:spacing w:val="-10"/>
              </w:rPr>
              <w:t>☐</w:t>
            </w:r>
          </w:p>
        </w:tc>
        <w:tc>
          <w:tcPr>
            <w:tcW w:w="10046" w:type="dxa"/>
            <w:tcBorders>
              <w:top w:val="single" w:sz="4" w:space="0" w:color="auto"/>
              <w:left w:val="nil"/>
              <w:bottom w:val="single" w:sz="4" w:space="0" w:color="auto"/>
              <w:right w:val="single" w:sz="4" w:space="0" w:color="auto"/>
            </w:tcBorders>
            <w:vAlign w:val="center"/>
          </w:tcPr>
          <w:p w14:paraId="026D4735" w14:textId="2EAD08A5" w:rsidR="00D543DB" w:rsidRPr="009C28D9" w:rsidRDefault="009C28D9" w:rsidP="00D543DB">
            <w:pPr>
              <w:spacing w:line="280" w:lineRule="exact"/>
              <w:jc w:val="both"/>
              <w:rPr>
                <w:rFonts w:asciiTheme="minorHAnsi" w:hAnsiTheme="minorHAnsi" w:cstheme="minorHAnsi"/>
                <w:spacing w:val="-10"/>
              </w:rPr>
            </w:pPr>
            <w:r w:rsidRPr="000D2C99">
              <w:rPr>
                <w:rFonts w:asciiTheme="minorHAnsi" w:hAnsiTheme="minorHAnsi" w:cstheme="minorHAnsi"/>
                <w:spacing w:val="-10"/>
              </w:rPr>
              <w:t>Autorización permisos especiales (utilización nº de teléfono, publicación imagen, cesión de datos personales a entidades financieras)</w:t>
            </w:r>
            <w:r w:rsidR="004B602C" w:rsidRPr="000D2C99">
              <w:rPr>
                <w:rFonts w:asciiTheme="minorHAnsi" w:hAnsiTheme="minorHAnsi" w:cstheme="minorHAnsi"/>
                <w:spacing w:val="-10"/>
              </w:rPr>
              <w:t xml:space="preserve"> </w:t>
            </w:r>
            <w:r w:rsidR="004B602C" w:rsidRPr="003A1E48">
              <w:rPr>
                <w:b/>
                <w:bCs/>
                <w:color w:val="0070C0"/>
                <w:spacing w:val="2"/>
              </w:rPr>
              <w:t xml:space="preserve">(Modelo Adevag </w:t>
            </w:r>
            <w:r w:rsidR="00D90CE6" w:rsidRPr="00BB4D8B">
              <w:rPr>
                <w:b/>
                <w:bCs/>
                <w:color w:val="0070C0"/>
                <w:spacing w:val="2"/>
              </w:rPr>
              <w:t>IX</w:t>
            </w:r>
            <w:r w:rsidR="004B602C" w:rsidRPr="003A1E48">
              <w:rPr>
                <w:b/>
                <w:bCs/>
                <w:color w:val="0070C0"/>
                <w:spacing w:val="2"/>
              </w:rPr>
              <w:t>)</w:t>
            </w:r>
          </w:p>
        </w:tc>
      </w:tr>
      <w:tr w:rsidR="005C4C8B" w:rsidRPr="00B273AB" w14:paraId="623EC69B" w14:textId="77777777" w:rsidTr="003F5FFD">
        <w:trPr>
          <w:trHeight w:val="199"/>
        </w:trPr>
        <w:tc>
          <w:tcPr>
            <w:tcW w:w="10489" w:type="dxa"/>
            <w:gridSpan w:val="2"/>
            <w:tcBorders>
              <w:top w:val="nil"/>
              <w:left w:val="single" w:sz="4" w:space="0" w:color="auto"/>
              <w:bottom w:val="single" w:sz="4" w:space="0" w:color="auto"/>
              <w:right w:val="single" w:sz="4" w:space="0" w:color="auto"/>
            </w:tcBorders>
          </w:tcPr>
          <w:p w14:paraId="021106CE" w14:textId="5C337E88" w:rsidR="005C4C8B" w:rsidRPr="00A40124" w:rsidRDefault="005C4C8B" w:rsidP="007310DF">
            <w:pPr>
              <w:widowControl/>
              <w:autoSpaceDE/>
              <w:autoSpaceDN/>
              <w:rPr>
                <w:rFonts w:ascii="Aptos Narrow" w:eastAsia="Times New Roman" w:hAnsi="Aptos Narrow" w:cs="Times New Roman"/>
                <w:b/>
                <w:bCs/>
                <w:color w:val="000000"/>
                <w:highlight w:val="cyan"/>
                <w:lang w:eastAsia="es-ES"/>
              </w:rPr>
            </w:pPr>
            <w:r w:rsidRPr="00284C26">
              <w:rPr>
                <w:rFonts w:ascii="Aptos Narrow" w:eastAsia="Times New Roman" w:hAnsi="Aptos Narrow" w:cs="Times New Roman"/>
                <w:b/>
                <w:bCs/>
                <w:color w:val="000000"/>
                <w:lang w:eastAsia="es-ES"/>
              </w:rPr>
              <w:t>5.- DOCUMENTACIÓN ACREDITATIVA DEL CUMPLIMIENTO DE</w:t>
            </w:r>
            <w:r w:rsidR="00404F72" w:rsidRPr="00284C26">
              <w:rPr>
                <w:rFonts w:ascii="Aptos Narrow" w:eastAsia="Times New Roman" w:hAnsi="Aptos Narrow" w:cs="Times New Roman"/>
                <w:b/>
                <w:bCs/>
                <w:color w:val="000000"/>
                <w:lang w:eastAsia="es-ES"/>
              </w:rPr>
              <w:t xml:space="preserve"> </w:t>
            </w:r>
            <w:r w:rsidR="00EE3260" w:rsidRPr="00284C26">
              <w:rPr>
                <w:rFonts w:ascii="Aptos Narrow" w:eastAsia="Times New Roman" w:hAnsi="Aptos Narrow" w:cs="Times New Roman"/>
                <w:b/>
                <w:bCs/>
                <w:color w:val="000000"/>
                <w:lang w:eastAsia="es-ES"/>
              </w:rPr>
              <w:t>ALGUNOS DE</w:t>
            </w:r>
            <w:r w:rsidRPr="00284C26">
              <w:rPr>
                <w:rFonts w:ascii="Aptos Narrow" w:eastAsia="Times New Roman" w:hAnsi="Aptos Narrow" w:cs="Times New Roman"/>
                <w:b/>
                <w:bCs/>
                <w:color w:val="000000"/>
                <w:lang w:eastAsia="es-ES"/>
              </w:rPr>
              <w:t xml:space="preserve"> LOS CRITERIOS DE VALORACIÓN QUE NO PUEDA RECABARSE O COMPROBARSE POR EL ÓRGANO GESTOR DE LA AYUDA.</w:t>
            </w:r>
            <w:r w:rsidR="00F211E7" w:rsidRPr="00284C26">
              <w:rPr>
                <w:rFonts w:ascii="Aptos Narrow" w:eastAsia="Times New Roman" w:hAnsi="Aptos Narrow" w:cs="Times New Roman"/>
                <w:b/>
                <w:bCs/>
                <w:color w:val="000000"/>
                <w:lang w:eastAsia="es-ES"/>
              </w:rPr>
              <w:t xml:space="preserve"> </w:t>
            </w:r>
          </w:p>
        </w:tc>
      </w:tr>
      <w:tr w:rsidR="00FC6D6F" w:rsidRPr="00B273AB" w14:paraId="299A85EF" w14:textId="77777777" w:rsidTr="008721CD">
        <w:trPr>
          <w:trHeight w:val="199"/>
        </w:trPr>
        <w:tc>
          <w:tcPr>
            <w:tcW w:w="443" w:type="dxa"/>
            <w:tcBorders>
              <w:top w:val="nil"/>
              <w:left w:val="single" w:sz="4" w:space="0" w:color="auto"/>
              <w:bottom w:val="single" w:sz="4" w:space="0" w:color="auto"/>
              <w:right w:val="single" w:sz="4" w:space="0" w:color="auto"/>
            </w:tcBorders>
          </w:tcPr>
          <w:p w14:paraId="75FB098B" w14:textId="5055707D"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56DB4F6D" w14:textId="77777777" w:rsidR="00FC6D6F" w:rsidRPr="00BB4D8B" w:rsidRDefault="00FC6D6F" w:rsidP="00FC6D6F">
            <w:pPr>
              <w:jc w:val="both"/>
              <w:rPr>
                <w:iCs/>
              </w:rPr>
            </w:pPr>
            <w:r w:rsidRPr="00BB4D8B">
              <w:rPr>
                <w:iCs/>
              </w:rPr>
              <w:t xml:space="preserve">1.- VIABILIDAD DE LA OPERACIÓN.  </w:t>
            </w:r>
          </w:p>
          <w:p w14:paraId="3AAA12A8" w14:textId="0502C8BB" w:rsidR="00FC6D6F" w:rsidRPr="00BB4D8B" w:rsidRDefault="00FC6D6F" w:rsidP="00FC6D6F">
            <w:pPr>
              <w:jc w:val="both"/>
            </w:pPr>
            <w:r w:rsidRPr="00BB4D8B">
              <w:rPr>
                <w:iCs/>
                <w:sz w:val="20"/>
                <w:szCs w:val="20"/>
              </w:rPr>
              <w:t>-Documentación acreditativa: Solicitud de ayuda, Modelo Adevag IIA, facturas proformas y/o presupuestos y Anexo moderación de costes.</w:t>
            </w:r>
          </w:p>
        </w:tc>
      </w:tr>
      <w:tr w:rsidR="00FC6D6F" w:rsidRPr="00B273AB" w14:paraId="172D8687" w14:textId="77777777" w:rsidTr="008721CD">
        <w:trPr>
          <w:trHeight w:val="199"/>
        </w:trPr>
        <w:tc>
          <w:tcPr>
            <w:tcW w:w="443" w:type="dxa"/>
            <w:tcBorders>
              <w:top w:val="nil"/>
              <w:left w:val="single" w:sz="4" w:space="0" w:color="auto"/>
              <w:bottom w:val="single" w:sz="4" w:space="0" w:color="auto"/>
              <w:right w:val="single" w:sz="4" w:space="0" w:color="auto"/>
            </w:tcBorders>
          </w:tcPr>
          <w:p w14:paraId="56471F3D" w14:textId="78C947B4"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1F7AB71F" w14:textId="3682E9DB" w:rsidR="00FC6D6F" w:rsidRPr="00BB4D8B" w:rsidRDefault="00FC6D6F" w:rsidP="00FC6D6F">
            <w:pPr>
              <w:pStyle w:val="TableParagraph"/>
              <w:spacing w:line="268" w:lineRule="exact"/>
              <w:rPr>
                <w:color w:val="000000"/>
                <w:lang w:eastAsia="es-ES"/>
              </w:rPr>
            </w:pPr>
            <w:r w:rsidRPr="00BB4D8B">
              <w:rPr>
                <w:color w:val="000000"/>
                <w:lang w:eastAsia="es-ES"/>
              </w:rPr>
              <w:t xml:space="preserve">2.- IMPACTO DEL PROYECTO Y EFECTO DINAMIZADOR SOBRE EL TERRITORIO Y EN EL TEJIDO SOCIOECONÓMICO. </w:t>
            </w:r>
          </w:p>
          <w:p w14:paraId="018645B9" w14:textId="5D1D49C7" w:rsidR="00FC6D6F" w:rsidRPr="00BB4D8B" w:rsidRDefault="00FC6D6F" w:rsidP="00FC6D6F">
            <w:pPr>
              <w:pStyle w:val="TableParagraph"/>
              <w:spacing w:line="268" w:lineRule="exact"/>
              <w:rPr>
                <w:color w:val="000000"/>
                <w:lang w:eastAsia="es-ES"/>
              </w:rPr>
            </w:pPr>
            <w:r w:rsidRPr="00BB4D8B">
              <w:rPr>
                <w:color w:val="000000"/>
                <w:lang w:eastAsia="es-ES"/>
              </w:rPr>
              <w:t>-Documentación acreditativa: Modelo Adevag IIA, contrastado con Datos de población recogidos en el INE en el momento de la publicación de la Convocatoria de Ayudas en el DOE, de la localidad/es de intervención.</w:t>
            </w:r>
          </w:p>
        </w:tc>
      </w:tr>
      <w:tr w:rsidR="00FC6D6F" w:rsidRPr="00B273AB" w14:paraId="673FF70B" w14:textId="77777777" w:rsidTr="008721CD">
        <w:trPr>
          <w:trHeight w:val="199"/>
        </w:trPr>
        <w:tc>
          <w:tcPr>
            <w:tcW w:w="443" w:type="dxa"/>
            <w:tcBorders>
              <w:top w:val="nil"/>
              <w:left w:val="single" w:sz="4" w:space="0" w:color="auto"/>
              <w:bottom w:val="single" w:sz="4" w:space="0" w:color="auto"/>
              <w:right w:val="single" w:sz="4" w:space="0" w:color="auto"/>
            </w:tcBorders>
          </w:tcPr>
          <w:p w14:paraId="26649C22" w14:textId="5CD0CBB6"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46E0BCD5" w14:textId="3695F399" w:rsidR="00FC6D6F" w:rsidRPr="00BB4D8B" w:rsidRDefault="00FC6D6F" w:rsidP="00FC6D6F">
            <w:pPr>
              <w:jc w:val="both"/>
              <w:rPr>
                <w:iCs/>
              </w:rPr>
            </w:pPr>
            <w:r w:rsidRPr="00BB4D8B">
              <w:rPr>
                <w:iCs/>
              </w:rPr>
              <w:t xml:space="preserve">3.- ASPECTOS VINCULADOS A LA INNOVACIÓN Y OTROS VALORES AÑADIDOS DEL PROYECTO. </w:t>
            </w:r>
          </w:p>
          <w:p w14:paraId="7CC68742" w14:textId="16F33D22" w:rsidR="00FC6D6F" w:rsidRPr="00BB4D8B" w:rsidRDefault="00FC6D6F" w:rsidP="004460A9">
            <w:pPr>
              <w:jc w:val="both"/>
              <w:rPr>
                <w:rFonts w:asciiTheme="majorHAnsi" w:hAnsiTheme="majorHAnsi" w:cstheme="majorHAnsi"/>
                <w:sz w:val="20"/>
                <w:szCs w:val="20"/>
              </w:rPr>
            </w:pPr>
            <w:r w:rsidRPr="00BB4D8B">
              <w:rPr>
                <w:rFonts w:asciiTheme="majorHAnsi" w:hAnsiTheme="majorHAnsi" w:cstheme="majorHAnsi"/>
                <w:sz w:val="20"/>
                <w:szCs w:val="20"/>
              </w:rPr>
              <w:t xml:space="preserve">-Documentación acreditativa: </w:t>
            </w:r>
            <w:r w:rsidRPr="00BB4D8B">
              <w:rPr>
                <w:iCs/>
                <w:sz w:val="20"/>
                <w:szCs w:val="20"/>
              </w:rPr>
              <w:t>Modelo Adevag IIA y</w:t>
            </w:r>
            <w:r w:rsidRPr="00BB4D8B">
              <w:rPr>
                <w:rFonts w:asciiTheme="majorHAnsi" w:hAnsiTheme="majorHAnsi" w:cstheme="majorHAnsi"/>
                <w:sz w:val="20"/>
                <w:szCs w:val="20"/>
              </w:rPr>
              <w:t xml:space="preserve"> Certificado de Secretario/a de la Entidad Local solicitante </w:t>
            </w:r>
          </w:p>
        </w:tc>
      </w:tr>
      <w:tr w:rsidR="00FC6D6F" w:rsidRPr="00B273AB" w14:paraId="58679BC4" w14:textId="77777777" w:rsidTr="008721CD">
        <w:trPr>
          <w:trHeight w:val="199"/>
        </w:trPr>
        <w:tc>
          <w:tcPr>
            <w:tcW w:w="443" w:type="dxa"/>
            <w:tcBorders>
              <w:top w:val="nil"/>
              <w:left w:val="single" w:sz="4" w:space="0" w:color="auto"/>
              <w:bottom w:val="single" w:sz="4" w:space="0" w:color="auto"/>
              <w:right w:val="single" w:sz="4" w:space="0" w:color="auto"/>
            </w:tcBorders>
          </w:tcPr>
          <w:p w14:paraId="727FBCC9" w14:textId="5123E0C1"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78250205" w14:textId="76241333" w:rsidR="00FC6D6F" w:rsidRPr="00BB4D8B" w:rsidRDefault="00FC6D6F" w:rsidP="00FC6D6F">
            <w:pPr>
              <w:pStyle w:val="TableParagraph"/>
              <w:spacing w:line="268" w:lineRule="exact"/>
              <w:rPr>
                <w:color w:val="000000"/>
                <w:lang w:eastAsia="es-ES"/>
              </w:rPr>
            </w:pPr>
            <w:r w:rsidRPr="00BB4D8B">
              <w:rPr>
                <w:color w:val="000000"/>
                <w:lang w:eastAsia="es-ES"/>
              </w:rPr>
              <w:t xml:space="preserve">4.- INCIDENCIA EN LA CREACIÓN Y/O MANTENIMIENTO DE EMPLEO, E INCLUSIÓN. </w:t>
            </w:r>
          </w:p>
          <w:p w14:paraId="297A6B00" w14:textId="18AB0504" w:rsidR="00FC6D6F" w:rsidRPr="00BB4D8B" w:rsidRDefault="00FC6D6F" w:rsidP="00FC6D6F">
            <w:pPr>
              <w:pStyle w:val="TableParagraph"/>
              <w:spacing w:line="268" w:lineRule="exact"/>
              <w:rPr>
                <w:color w:val="000000"/>
                <w:lang w:eastAsia="es-ES"/>
              </w:rPr>
            </w:pPr>
            <w:r w:rsidRPr="00BB4D8B">
              <w:rPr>
                <w:color w:val="000000"/>
                <w:lang w:eastAsia="es-ES"/>
              </w:rPr>
              <w:t xml:space="preserve">-Documentación acreditativa: Modelo Adevag IIA y Certificado de Secretario/a de la Entidad Local solicitante  </w:t>
            </w:r>
          </w:p>
        </w:tc>
      </w:tr>
      <w:tr w:rsidR="00FC6D6F" w:rsidRPr="00B273AB" w14:paraId="5F449059" w14:textId="77777777" w:rsidTr="008721CD">
        <w:trPr>
          <w:trHeight w:val="199"/>
        </w:trPr>
        <w:tc>
          <w:tcPr>
            <w:tcW w:w="443" w:type="dxa"/>
            <w:tcBorders>
              <w:top w:val="nil"/>
              <w:left w:val="single" w:sz="4" w:space="0" w:color="auto"/>
              <w:bottom w:val="single" w:sz="4" w:space="0" w:color="auto"/>
              <w:right w:val="single" w:sz="4" w:space="0" w:color="auto"/>
            </w:tcBorders>
          </w:tcPr>
          <w:p w14:paraId="06274121" w14:textId="68722B92"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030EC703" w14:textId="73EC3827" w:rsidR="00FC6D6F" w:rsidRPr="00BB4D8B" w:rsidRDefault="00FC6D6F" w:rsidP="00FC6D6F">
            <w:pPr>
              <w:jc w:val="both"/>
              <w:rPr>
                <w:iCs/>
                <w:sz w:val="20"/>
                <w:szCs w:val="20"/>
              </w:rPr>
            </w:pPr>
            <w:r w:rsidRPr="00BB4D8B">
              <w:rPr>
                <w:iCs/>
              </w:rPr>
              <w:t xml:space="preserve">5.- INCIDENCIA EN MEDIO AMBIENTE Y/O ADAPTACIÓN CAMBIO CLIMÁTICO. </w:t>
            </w:r>
          </w:p>
          <w:p w14:paraId="2AFA4C0E" w14:textId="483317DE" w:rsidR="00FC6D6F" w:rsidRPr="00BB4D8B" w:rsidRDefault="00FC6D6F" w:rsidP="00FC6D6F">
            <w:pPr>
              <w:spacing w:after="60"/>
              <w:jc w:val="both"/>
              <w:rPr>
                <w:color w:val="000000"/>
                <w:lang w:eastAsia="es-ES"/>
              </w:rPr>
            </w:pPr>
            <w:r w:rsidRPr="00BB4D8B">
              <w:rPr>
                <w:iCs/>
                <w:sz w:val="20"/>
                <w:szCs w:val="20"/>
              </w:rPr>
              <w:t>-Documentación acreditativa: Modelo Adevag IIA</w:t>
            </w:r>
            <w:r w:rsidRPr="00BB4D8B">
              <w:rPr>
                <w:rFonts w:asciiTheme="majorHAnsi" w:hAnsiTheme="majorHAnsi" w:cstheme="majorHAnsi"/>
                <w:sz w:val="20"/>
                <w:szCs w:val="20"/>
              </w:rPr>
              <w:t xml:space="preserve">, así como </w:t>
            </w:r>
            <w:r w:rsidRPr="00BB4D8B">
              <w:rPr>
                <w:sz w:val="20"/>
                <w:szCs w:val="20"/>
              </w:rPr>
              <w:t>Proyecto o Memora Valorada realizado por técnico competente, presupuestos, facturas proformas u otro documento justificativo.</w:t>
            </w:r>
          </w:p>
        </w:tc>
      </w:tr>
      <w:tr w:rsidR="00FC6D6F" w:rsidRPr="00B273AB" w14:paraId="1A7749A4" w14:textId="77777777" w:rsidTr="008721CD">
        <w:trPr>
          <w:trHeight w:val="199"/>
        </w:trPr>
        <w:tc>
          <w:tcPr>
            <w:tcW w:w="443" w:type="dxa"/>
            <w:tcBorders>
              <w:top w:val="nil"/>
              <w:left w:val="single" w:sz="4" w:space="0" w:color="auto"/>
              <w:bottom w:val="single" w:sz="4" w:space="0" w:color="auto"/>
              <w:right w:val="single" w:sz="4" w:space="0" w:color="auto"/>
            </w:tcBorders>
          </w:tcPr>
          <w:p w14:paraId="6A2E2214" w14:textId="7EFE699C"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2620026D" w14:textId="77777777" w:rsidR="00FC6D6F" w:rsidRPr="00BB4D8B" w:rsidRDefault="00FC6D6F" w:rsidP="00FC6D6F">
            <w:pPr>
              <w:jc w:val="both"/>
              <w:rPr>
                <w:iCs/>
              </w:rPr>
            </w:pPr>
            <w:r w:rsidRPr="00BB4D8B">
              <w:rPr>
                <w:iCs/>
              </w:rPr>
              <w:t>6.- VALORACIÓN DE LA IMPLEMENTACIÓN DE LA PERSPECTIVA DE GÉNERO Y LA PUESTA EN MARCHA DE ACCIONES POSITIVAS PARA LA IGUALDAD ENTRE MUJERES Y HOMBRES. Valor máximo 10 puntos.</w:t>
            </w:r>
          </w:p>
          <w:p w14:paraId="06DE5533" w14:textId="4DDDD2BD" w:rsidR="00FC6D6F" w:rsidRPr="00BB4D8B" w:rsidRDefault="00FC6D6F" w:rsidP="00FC6D6F">
            <w:pPr>
              <w:rPr>
                <w:sz w:val="20"/>
                <w:szCs w:val="20"/>
              </w:rPr>
            </w:pPr>
            <w:r w:rsidRPr="00BB4D8B">
              <w:rPr>
                <w:iCs/>
                <w:sz w:val="20"/>
                <w:szCs w:val="20"/>
              </w:rPr>
              <w:t xml:space="preserve">-Documentación acreditativa: </w:t>
            </w:r>
            <w:r w:rsidRPr="00BB4D8B">
              <w:rPr>
                <w:rFonts w:asciiTheme="majorHAnsi" w:hAnsiTheme="majorHAnsi" w:cstheme="majorHAnsi"/>
                <w:sz w:val="20"/>
                <w:szCs w:val="20"/>
              </w:rPr>
              <w:t>Certificado de Secretario/a de la Entidad Local solicitante</w:t>
            </w:r>
            <w:r w:rsidRPr="00BB4D8B">
              <w:rPr>
                <w:sz w:val="20"/>
                <w:szCs w:val="20"/>
              </w:rPr>
              <w:t xml:space="preserve"> o, sí existiera, copia del documento en el que se recojan dichas medidas (convenio, acuerdos laborales, etc)</w:t>
            </w:r>
          </w:p>
        </w:tc>
      </w:tr>
      <w:tr w:rsidR="00FC6D6F" w:rsidRPr="00B273AB" w14:paraId="223AE60E" w14:textId="77777777" w:rsidTr="008721CD">
        <w:trPr>
          <w:trHeight w:val="199"/>
        </w:trPr>
        <w:tc>
          <w:tcPr>
            <w:tcW w:w="443" w:type="dxa"/>
            <w:tcBorders>
              <w:top w:val="nil"/>
              <w:left w:val="single" w:sz="4" w:space="0" w:color="auto"/>
              <w:bottom w:val="single" w:sz="4" w:space="0" w:color="auto"/>
              <w:right w:val="single" w:sz="4" w:space="0" w:color="auto"/>
            </w:tcBorders>
          </w:tcPr>
          <w:p w14:paraId="630AADB5" w14:textId="01268341" w:rsidR="00FC6D6F" w:rsidRPr="00F90478" w:rsidRDefault="00FC6D6F" w:rsidP="00FC6D6F">
            <w:pPr>
              <w:widowControl/>
              <w:autoSpaceDE/>
              <w:autoSpaceDN/>
              <w:rPr>
                <w:rFonts w:ascii="MS Gothic" w:hAnsi="MS Gothic"/>
                <w:spacing w:val="-10"/>
              </w:rPr>
            </w:pPr>
            <w:r w:rsidRPr="009D196A">
              <w:rPr>
                <w:rFonts w:ascii="MS Gothic" w:hAnsi="MS Gothic"/>
                <w:spacing w:val="-10"/>
              </w:rPr>
              <w:t>☐</w:t>
            </w:r>
          </w:p>
        </w:tc>
        <w:tc>
          <w:tcPr>
            <w:tcW w:w="10046" w:type="dxa"/>
            <w:tcBorders>
              <w:top w:val="nil"/>
              <w:left w:val="nil"/>
              <w:bottom w:val="single" w:sz="4" w:space="0" w:color="auto"/>
              <w:right w:val="single" w:sz="4" w:space="0" w:color="auto"/>
            </w:tcBorders>
            <w:vAlign w:val="center"/>
          </w:tcPr>
          <w:p w14:paraId="2C3961E3" w14:textId="77777777" w:rsidR="00FC6D6F" w:rsidRPr="00BB4D8B" w:rsidRDefault="00FC6D6F" w:rsidP="00FC6D6F">
            <w:pPr>
              <w:pStyle w:val="TableParagraph"/>
              <w:spacing w:line="268" w:lineRule="exact"/>
              <w:rPr>
                <w:color w:val="000000"/>
                <w:lang w:eastAsia="es-ES"/>
              </w:rPr>
            </w:pPr>
            <w:r w:rsidRPr="00BB4D8B">
              <w:rPr>
                <w:color w:val="000000"/>
                <w:lang w:eastAsia="es-ES"/>
              </w:rPr>
              <w:t xml:space="preserve">7.- OTROS PARÁMETROS ESTABLECIDOS POR EL GAL. Valor máximo 20 puntos. </w:t>
            </w:r>
          </w:p>
          <w:p w14:paraId="2BB6E34E" w14:textId="4885ACC4" w:rsidR="00FC6D6F" w:rsidRPr="00BB4D8B" w:rsidRDefault="00FC6D6F" w:rsidP="00FC6D6F">
            <w:pPr>
              <w:pStyle w:val="TableParagraph"/>
              <w:spacing w:line="268" w:lineRule="exact"/>
              <w:rPr>
                <w:color w:val="000000"/>
                <w:lang w:eastAsia="es-ES"/>
              </w:rPr>
            </w:pPr>
            <w:r w:rsidRPr="00BB4D8B">
              <w:rPr>
                <w:color w:val="000000"/>
                <w:lang w:eastAsia="es-ES"/>
              </w:rPr>
              <w:t>-Documentación acreditativa: Modelo Adevag IIA</w:t>
            </w:r>
            <w:r w:rsidR="004460A9" w:rsidRPr="00BB4D8B">
              <w:rPr>
                <w:color w:val="000000"/>
                <w:lang w:eastAsia="es-ES"/>
              </w:rPr>
              <w:t xml:space="preserve"> contrastado con la EDLP de ADEVAG.</w:t>
            </w:r>
          </w:p>
        </w:tc>
      </w:tr>
      <w:tr w:rsidR="008721CD" w:rsidRPr="00B273AB" w14:paraId="3BD47B89" w14:textId="77777777" w:rsidTr="00184413">
        <w:trPr>
          <w:trHeight w:val="199"/>
        </w:trPr>
        <w:tc>
          <w:tcPr>
            <w:tcW w:w="10489" w:type="dxa"/>
            <w:gridSpan w:val="2"/>
            <w:tcBorders>
              <w:top w:val="nil"/>
              <w:left w:val="single" w:sz="4" w:space="0" w:color="auto"/>
              <w:bottom w:val="single" w:sz="4" w:space="0" w:color="auto"/>
              <w:right w:val="single" w:sz="4" w:space="0" w:color="auto"/>
            </w:tcBorders>
          </w:tcPr>
          <w:p w14:paraId="2EF85ADD" w14:textId="489AB927" w:rsidR="008721CD" w:rsidRPr="00532F02" w:rsidRDefault="008721CD" w:rsidP="008721CD">
            <w:pPr>
              <w:widowControl/>
              <w:autoSpaceDE/>
              <w:autoSpaceDN/>
              <w:rPr>
                <w:rFonts w:ascii="Aptos Narrow" w:hAnsi="Aptos Narrow"/>
                <w:b/>
                <w:bCs/>
                <w:color w:val="000000"/>
                <w:lang w:eastAsia="es-ES"/>
              </w:rPr>
            </w:pPr>
            <w:r w:rsidRPr="00532F02">
              <w:rPr>
                <w:rFonts w:ascii="Aptos Narrow" w:hAnsi="Aptos Narrow"/>
                <w:b/>
                <w:bCs/>
                <w:spacing w:val="-10"/>
              </w:rPr>
              <w:t xml:space="preserve">6.- </w:t>
            </w:r>
            <w:r w:rsidRPr="00532F02">
              <w:rPr>
                <w:rFonts w:ascii="Aptos Narrow" w:hAnsi="Aptos Narrow"/>
                <w:b/>
                <w:bCs/>
                <w:color w:val="000000"/>
                <w:lang w:eastAsia="es-ES"/>
              </w:rPr>
              <w:t>CUALESQUIERA OTROS DOCUMENTOS QUE EL GAL ADEVAG CONSIDERE NECESARIO PARA CLARIFICAR ALGUNA CUESTIÓN QUE IRÁ DESTINADO A COMPROBAR Y/O ACLARAR ASPECTOS DEL PROYECTO EN LA FASE DE CONTROL A LA SOLICITUD</w:t>
            </w:r>
            <w:r w:rsidR="00532F02">
              <w:rPr>
                <w:rFonts w:ascii="Aptos Narrow" w:hAnsi="Aptos Narrow"/>
                <w:b/>
                <w:bCs/>
                <w:color w:val="000000"/>
                <w:lang w:eastAsia="es-ES"/>
              </w:rPr>
              <w:t xml:space="preserve"> DE AYUDA</w:t>
            </w:r>
            <w:r w:rsidRPr="00532F02">
              <w:rPr>
                <w:rFonts w:ascii="Aptos Narrow" w:hAnsi="Aptos Narrow"/>
                <w:b/>
                <w:bCs/>
                <w:color w:val="000000"/>
                <w:lang w:eastAsia="es-ES"/>
              </w:rPr>
              <w:t>.</w:t>
            </w:r>
          </w:p>
          <w:p w14:paraId="64A8D3DC" w14:textId="41A41203" w:rsidR="008721CD" w:rsidRPr="00A40124" w:rsidRDefault="007831B8" w:rsidP="008721CD">
            <w:pPr>
              <w:pStyle w:val="TableParagraph"/>
              <w:spacing w:line="268" w:lineRule="exact"/>
              <w:rPr>
                <w:color w:val="000000"/>
                <w:highlight w:val="cyan"/>
                <w:lang w:eastAsia="es-ES"/>
              </w:rPr>
            </w:pPr>
            <w:r>
              <w:rPr>
                <w:rFonts w:ascii="Aptos Narrow" w:hAnsi="Aptos Narrow"/>
                <w:color w:val="000000"/>
                <w:lang w:eastAsia="es-ES"/>
              </w:rPr>
              <w:t xml:space="preserve">                        </w:t>
            </w:r>
            <w:r w:rsidR="008721CD" w:rsidRPr="00532F02">
              <w:rPr>
                <w:rFonts w:ascii="Aptos Narrow" w:hAnsi="Aptos Narrow"/>
                <w:color w:val="000000"/>
                <w:lang w:eastAsia="es-ES"/>
              </w:rPr>
              <w:t xml:space="preserve">Todos los Modelos de la convocatoria de ayuda se pueden descargar en: </w:t>
            </w:r>
            <w:hyperlink r:id="rId10" w:history="1">
              <w:r w:rsidR="00E87151" w:rsidRPr="00571C2D">
                <w:rPr>
                  <w:rStyle w:val="Hipervnculo"/>
                  <w:rFonts w:ascii="Aptos Narrow" w:hAnsi="Aptos Narrow"/>
                  <w:lang w:eastAsia="es-ES"/>
                </w:rPr>
                <w:t>www.adevag.com</w:t>
              </w:r>
            </w:hyperlink>
            <w:r w:rsidR="00E87151">
              <w:rPr>
                <w:rFonts w:ascii="Aptos Narrow" w:hAnsi="Aptos Narrow"/>
                <w:color w:val="000000"/>
                <w:lang w:eastAsia="es-ES"/>
              </w:rPr>
              <w:t xml:space="preserve"> </w:t>
            </w:r>
          </w:p>
        </w:tc>
      </w:tr>
    </w:tbl>
    <w:tbl>
      <w:tblPr>
        <w:tblStyle w:val="TableNormal"/>
        <w:tblW w:w="0" w:type="auto"/>
        <w:tblInd w:w="65" w:type="dxa"/>
        <w:tblLayout w:type="fixed"/>
        <w:tblLook w:val="04A0" w:firstRow="1" w:lastRow="0" w:firstColumn="1" w:lastColumn="0" w:noHBand="0" w:noVBand="1"/>
      </w:tblPr>
      <w:tblGrid>
        <w:gridCol w:w="104"/>
        <w:gridCol w:w="238"/>
        <w:gridCol w:w="10574"/>
      </w:tblGrid>
      <w:tr w:rsidR="00314BCE" w:rsidRPr="001A241B" w14:paraId="13399C76" w14:textId="77777777" w:rsidTr="005F279A">
        <w:trPr>
          <w:trHeight w:val="571"/>
        </w:trPr>
        <w:tc>
          <w:tcPr>
            <w:tcW w:w="104" w:type="dxa"/>
          </w:tcPr>
          <w:p w14:paraId="4BA1AB45" w14:textId="77777777" w:rsidR="00314BCE" w:rsidRDefault="00314BCE" w:rsidP="00EC3354">
            <w:pPr>
              <w:pStyle w:val="TableParagraph"/>
              <w:rPr>
                <w:rFonts w:ascii="Times New Roman"/>
              </w:rPr>
            </w:pPr>
          </w:p>
        </w:tc>
        <w:tc>
          <w:tcPr>
            <w:tcW w:w="238" w:type="dxa"/>
          </w:tcPr>
          <w:p w14:paraId="14345D52" w14:textId="2EE50A47" w:rsidR="00314BCE" w:rsidRDefault="00314BCE" w:rsidP="00EC3354">
            <w:pPr>
              <w:pStyle w:val="TableParagraph"/>
              <w:spacing w:before="3"/>
              <w:jc w:val="center"/>
              <w:rPr>
                <w:rFonts w:ascii="MS Gothic" w:hAnsi="MS Gothic"/>
              </w:rPr>
            </w:pPr>
          </w:p>
        </w:tc>
        <w:tc>
          <w:tcPr>
            <w:tcW w:w="10574" w:type="dxa"/>
          </w:tcPr>
          <w:p w14:paraId="43D4201C" w14:textId="77777777" w:rsidR="00314BCE" w:rsidRPr="001A241B" w:rsidRDefault="00314BCE" w:rsidP="00773CB0">
            <w:pPr>
              <w:rPr>
                <w:rFonts w:asciiTheme="minorHAnsi" w:hAnsiTheme="minorHAnsi" w:cstheme="minorHAnsi"/>
              </w:rPr>
            </w:pPr>
          </w:p>
          <w:p w14:paraId="318B8988" w14:textId="77777777" w:rsidR="00FF18E6" w:rsidRDefault="00FF18E6" w:rsidP="00C05448">
            <w:pPr>
              <w:ind w:firstLine="21"/>
              <w:jc w:val="both"/>
              <w:rPr>
                <w:rFonts w:asciiTheme="minorHAnsi" w:hAnsiTheme="minorHAnsi" w:cstheme="minorHAnsi"/>
                <w:b/>
                <w:bCs/>
                <w:color w:val="007BB8"/>
              </w:rPr>
            </w:pPr>
          </w:p>
          <w:p w14:paraId="04036091" w14:textId="77777777" w:rsidR="00FF18E6" w:rsidRDefault="00FF18E6" w:rsidP="00C05448">
            <w:pPr>
              <w:ind w:firstLine="21"/>
              <w:jc w:val="both"/>
              <w:rPr>
                <w:rFonts w:asciiTheme="minorHAnsi" w:hAnsiTheme="minorHAnsi" w:cstheme="minorHAnsi"/>
                <w:b/>
                <w:bCs/>
                <w:color w:val="007BB8"/>
              </w:rPr>
            </w:pPr>
          </w:p>
          <w:p w14:paraId="56EAC5CA" w14:textId="77777777" w:rsidR="00FF18E6" w:rsidRDefault="00FF18E6" w:rsidP="00C05448">
            <w:pPr>
              <w:ind w:firstLine="21"/>
              <w:jc w:val="both"/>
              <w:rPr>
                <w:rFonts w:asciiTheme="minorHAnsi" w:hAnsiTheme="minorHAnsi" w:cstheme="minorHAnsi"/>
                <w:b/>
                <w:bCs/>
                <w:color w:val="007BB8"/>
              </w:rPr>
            </w:pPr>
          </w:p>
          <w:p w14:paraId="6CB7D108" w14:textId="77777777" w:rsidR="00FF18E6" w:rsidRDefault="00FF18E6" w:rsidP="00C05448">
            <w:pPr>
              <w:ind w:firstLine="21"/>
              <w:jc w:val="both"/>
              <w:rPr>
                <w:rFonts w:asciiTheme="minorHAnsi" w:hAnsiTheme="minorHAnsi" w:cstheme="minorHAnsi"/>
                <w:b/>
                <w:bCs/>
                <w:color w:val="007BB8"/>
              </w:rPr>
            </w:pPr>
          </w:p>
          <w:p w14:paraId="0A96ED7E" w14:textId="77777777" w:rsidR="00FF18E6" w:rsidRDefault="00FF18E6" w:rsidP="00C05448">
            <w:pPr>
              <w:ind w:firstLine="21"/>
              <w:jc w:val="both"/>
              <w:rPr>
                <w:rFonts w:asciiTheme="minorHAnsi" w:hAnsiTheme="minorHAnsi" w:cstheme="minorHAnsi"/>
                <w:b/>
                <w:bCs/>
                <w:color w:val="007BB8"/>
              </w:rPr>
            </w:pPr>
          </w:p>
          <w:p w14:paraId="36D5F709" w14:textId="77777777" w:rsidR="00FF18E6" w:rsidRDefault="00FF18E6" w:rsidP="00C05448">
            <w:pPr>
              <w:ind w:firstLine="21"/>
              <w:jc w:val="both"/>
              <w:rPr>
                <w:rFonts w:asciiTheme="minorHAnsi" w:hAnsiTheme="minorHAnsi" w:cstheme="minorHAnsi"/>
                <w:b/>
                <w:bCs/>
                <w:color w:val="007BB8"/>
              </w:rPr>
            </w:pPr>
          </w:p>
          <w:p w14:paraId="55E6BF38" w14:textId="77777777" w:rsidR="00FF18E6" w:rsidRDefault="00FF18E6" w:rsidP="00C05448">
            <w:pPr>
              <w:ind w:firstLine="21"/>
              <w:jc w:val="both"/>
              <w:rPr>
                <w:rFonts w:asciiTheme="minorHAnsi" w:hAnsiTheme="minorHAnsi" w:cstheme="minorHAnsi"/>
                <w:b/>
                <w:bCs/>
                <w:color w:val="007BB8"/>
              </w:rPr>
            </w:pPr>
          </w:p>
          <w:p w14:paraId="675F378C" w14:textId="77777777" w:rsidR="00FF18E6" w:rsidRDefault="00FF18E6" w:rsidP="00C05448">
            <w:pPr>
              <w:ind w:firstLine="21"/>
              <w:jc w:val="both"/>
              <w:rPr>
                <w:rFonts w:asciiTheme="minorHAnsi" w:hAnsiTheme="minorHAnsi" w:cstheme="minorHAnsi"/>
                <w:b/>
                <w:bCs/>
                <w:color w:val="007BB8"/>
              </w:rPr>
            </w:pPr>
          </w:p>
          <w:p w14:paraId="7B356CF6" w14:textId="77777777" w:rsidR="00FF18E6" w:rsidRDefault="00FF18E6" w:rsidP="00C05448">
            <w:pPr>
              <w:ind w:firstLine="21"/>
              <w:jc w:val="both"/>
              <w:rPr>
                <w:rFonts w:asciiTheme="minorHAnsi" w:hAnsiTheme="minorHAnsi" w:cstheme="minorHAnsi"/>
                <w:b/>
                <w:bCs/>
                <w:color w:val="007BB8"/>
              </w:rPr>
            </w:pPr>
          </w:p>
          <w:p w14:paraId="252622EE" w14:textId="77777777" w:rsidR="00FF18E6" w:rsidRDefault="00FF18E6" w:rsidP="00C05448">
            <w:pPr>
              <w:ind w:firstLine="21"/>
              <w:jc w:val="both"/>
              <w:rPr>
                <w:rFonts w:asciiTheme="minorHAnsi" w:hAnsiTheme="minorHAnsi" w:cstheme="minorHAnsi"/>
                <w:b/>
                <w:bCs/>
                <w:color w:val="007BB8"/>
              </w:rPr>
            </w:pPr>
          </w:p>
          <w:p w14:paraId="59AF62F4" w14:textId="77777777" w:rsidR="00FF18E6" w:rsidRDefault="00FF18E6" w:rsidP="00C05448">
            <w:pPr>
              <w:ind w:firstLine="21"/>
              <w:jc w:val="both"/>
              <w:rPr>
                <w:rFonts w:asciiTheme="minorHAnsi" w:hAnsiTheme="minorHAnsi" w:cstheme="minorHAnsi"/>
                <w:b/>
                <w:bCs/>
                <w:color w:val="007BB8"/>
              </w:rPr>
            </w:pPr>
          </w:p>
          <w:p w14:paraId="573884B5" w14:textId="77777777" w:rsidR="00FF18E6" w:rsidRDefault="00FF18E6" w:rsidP="00C05448">
            <w:pPr>
              <w:ind w:firstLine="21"/>
              <w:jc w:val="both"/>
              <w:rPr>
                <w:rFonts w:asciiTheme="minorHAnsi" w:hAnsiTheme="minorHAnsi" w:cstheme="minorHAnsi"/>
                <w:b/>
                <w:bCs/>
                <w:color w:val="007BB8"/>
              </w:rPr>
            </w:pPr>
          </w:p>
          <w:p w14:paraId="1864528A" w14:textId="77777777" w:rsidR="00FF18E6" w:rsidRDefault="00FF18E6" w:rsidP="00C05448">
            <w:pPr>
              <w:ind w:firstLine="21"/>
              <w:jc w:val="both"/>
              <w:rPr>
                <w:rFonts w:asciiTheme="minorHAnsi" w:hAnsiTheme="minorHAnsi" w:cstheme="minorHAnsi"/>
                <w:b/>
                <w:bCs/>
                <w:color w:val="007BB8"/>
              </w:rPr>
            </w:pPr>
          </w:p>
          <w:p w14:paraId="52FE0E8E" w14:textId="77777777" w:rsidR="00FF18E6" w:rsidRDefault="00FF18E6" w:rsidP="00C05448">
            <w:pPr>
              <w:ind w:firstLine="21"/>
              <w:jc w:val="both"/>
              <w:rPr>
                <w:rFonts w:asciiTheme="minorHAnsi" w:hAnsiTheme="minorHAnsi" w:cstheme="minorHAnsi"/>
                <w:b/>
                <w:bCs/>
                <w:color w:val="007BB8"/>
              </w:rPr>
            </w:pPr>
          </w:p>
          <w:p w14:paraId="33BF3C31" w14:textId="25A4729F" w:rsidR="00FF18E6" w:rsidRDefault="00FF18E6" w:rsidP="00C0115D">
            <w:pPr>
              <w:ind w:firstLine="21"/>
              <w:jc w:val="center"/>
              <w:rPr>
                <w:rFonts w:asciiTheme="minorHAnsi" w:hAnsiTheme="minorHAnsi" w:cstheme="minorHAnsi"/>
                <w:b/>
                <w:bCs/>
                <w:color w:val="007BB8"/>
              </w:rPr>
            </w:pPr>
          </w:p>
          <w:p w14:paraId="15359956" w14:textId="5C44F4CD"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b/>
                <w:bCs/>
                <w:color w:val="007BB8"/>
              </w:rPr>
              <w:t xml:space="preserve">(1) </w:t>
            </w:r>
            <w:r w:rsidR="00F1422D" w:rsidRPr="001A241B">
              <w:rPr>
                <w:rFonts w:asciiTheme="minorHAnsi" w:hAnsiTheme="minorHAnsi" w:cstheme="minorHAnsi"/>
              </w:rPr>
              <w:t>LA MEMORIA VALORADA DEBERÁ CONTENER</w:t>
            </w:r>
            <w:r w:rsidRPr="001A241B">
              <w:rPr>
                <w:rFonts w:asciiTheme="minorHAnsi" w:hAnsiTheme="minorHAnsi" w:cstheme="minorHAnsi"/>
              </w:rPr>
              <w:t>:</w:t>
            </w:r>
          </w:p>
          <w:p w14:paraId="444823C7"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Nombre del propietario-promotor</w:t>
            </w:r>
          </w:p>
          <w:p w14:paraId="1E91513A"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Definir una necesidad o déficit</w:t>
            </w:r>
          </w:p>
          <w:p w14:paraId="47E5DFEF"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xml:space="preserve">- Objeto del trabajo </w:t>
            </w:r>
          </w:p>
          <w:p w14:paraId="58CCA0B3"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xml:space="preserve">- Descripción de los trabajos a realizar </w:t>
            </w:r>
          </w:p>
          <w:p w14:paraId="3D3DDACE"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Localización de la zona de actuación (planos de situación y emplazamiento), y de distribución en planta, diferenciado la situación anterior de la posterior a la inversión, donde se detalle, la ubicación de la maquinaria y/o equipos a instalar.</w:t>
            </w:r>
          </w:p>
          <w:p w14:paraId="08FFDA45"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Reflejar la situación actual</w:t>
            </w:r>
          </w:p>
          <w:p w14:paraId="5A653CD7"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Estimar las obras necesarias para solucionar la demanda</w:t>
            </w:r>
          </w:p>
          <w:p w14:paraId="78DBF1A6" w14:textId="77777777" w:rsidR="001A241B" w:rsidRPr="001A241B" w:rsidRDefault="001A241B" w:rsidP="00C05448">
            <w:pPr>
              <w:ind w:firstLine="21"/>
              <w:jc w:val="both"/>
              <w:rPr>
                <w:rFonts w:asciiTheme="minorHAnsi" w:hAnsiTheme="minorHAnsi" w:cstheme="minorHAnsi"/>
              </w:rPr>
            </w:pPr>
            <w:r w:rsidRPr="001A241B">
              <w:rPr>
                <w:rFonts w:asciiTheme="minorHAnsi" w:hAnsiTheme="minorHAnsi" w:cstheme="minorHAnsi"/>
              </w:rPr>
              <w:t>- Normativa técnica, urbanística y municipal</w:t>
            </w:r>
          </w:p>
          <w:p w14:paraId="28D25C93" w14:textId="2E394149" w:rsidR="001A241B" w:rsidRPr="009C5738" w:rsidRDefault="001A241B" w:rsidP="00C05448">
            <w:pPr>
              <w:ind w:left="21"/>
              <w:jc w:val="both"/>
              <w:rPr>
                <w:rFonts w:asciiTheme="minorHAnsi" w:hAnsiTheme="minorHAnsi" w:cstheme="minorHAnsi"/>
              </w:rPr>
            </w:pPr>
            <w:r w:rsidRPr="001A241B">
              <w:rPr>
                <w:rFonts w:asciiTheme="minorHAnsi" w:hAnsiTheme="minorHAnsi" w:cstheme="minorHAnsi"/>
              </w:rPr>
              <w:t xml:space="preserve">- Valoración del coste de la inversión: </w:t>
            </w:r>
            <w:r w:rsidRPr="009C5738">
              <w:rPr>
                <w:rFonts w:asciiTheme="minorHAnsi" w:hAnsiTheme="minorHAnsi" w:cstheme="minorHAnsi"/>
              </w:rPr>
              <w:t>La memoria valorada debe estar desglosada por capítulos y unidades de obra con el presupuesto</w:t>
            </w:r>
            <w:r w:rsidR="009C5738">
              <w:rPr>
                <w:rFonts w:asciiTheme="minorHAnsi" w:hAnsiTheme="minorHAnsi" w:cstheme="minorHAnsi"/>
              </w:rPr>
              <w:t>:</w:t>
            </w:r>
          </w:p>
          <w:p w14:paraId="51D87FA1" w14:textId="69382CE8" w:rsidR="009C5738" w:rsidRPr="002728AC" w:rsidRDefault="009C5738" w:rsidP="009C5738">
            <w:pPr>
              <w:ind w:left="21"/>
              <w:jc w:val="both"/>
              <w:rPr>
                <w:rFonts w:asciiTheme="minorHAnsi" w:hAnsiTheme="minorHAnsi" w:cstheme="minorHAnsi"/>
              </w:rPr>
            </w:pPr>
            <w:r w:rsidRPr="002728AC">
              <w:rPr>
                <w:rFonts w:asciiTheme="minorHAnsi" w:hAnsiTheme="minorHAnsi" w:cstheme="minorHAnsi"/>
              </w:rPr>
              <w:t>Precios Unitarios: Precio de cada unidad sin IVA.</w:t>
            </w:r>
          </w:p>
          <w:p w14:paraId="79A52471" w14:textId="1BC1BD5D" w:rsidR="009C5738" w:rsidRPr="002728AC" w:rsidRDefault="009C5738" w:rsidP="009C5738">
            <w:pPr>
              <w:ind w:left="21"/>
              <w:jc w:val="both"/>
              <w:rPr>
                <w:rFonts w:asciiTheme="minorHAnsi" w:hAnsiTheme="minorHAnsi" w:cstheme="minorHAnsi"/>
              </w:rPr>
            </w:pPr>
            <w:r w:rsidRPr="002728AC">
              <w:rPr>
                <w:rFonts w:asciiTheme="minorHAnsi" w:hAnsiTheme="minorHAnsi" w:cstheme="minorHAnsi"/>
              </w:rPr>
              <w:t xml:space="preserve">Mediciones: Desglose por capítulos </w:t>
            </w:r>
          </w:p>
          <w:p w14:paraId="4F7404E7" w14:textId="7B6CD694" w:rsidR="009C5738" w:rsidRPr="002728AC" w:rsidRDefault="009C5738" w:rsidP="009C5738">
            <w:pPr>
              <w:ind w:left="21"/>
              <w:jc w:val="both"/>
              <w:rPr>
                <w:rFonts w:asciiTheme="minorHAnsi" w:hAnsiTheme="minorHAnsi" w:cstheme="minorHAnsi"/>
              </w:rPr>
            </w:pPr>
            <w:r w:rsidRPr="002728AC">
              <w:rPr>
                <w:rFonts w:asciiTheme="minorHAnsi" w:hAnsiTheme="minorHAnsi" w:cstheme="minorHAnsi"/>
              </w:rPr>
              <w:t>Presupuesto de Ejecución Material (PEM): Suma del coste directo de la obra.</w:t>
            </w:r>
          </w:p>
          <w:p w14:paraId="30ECE384" w14:textId="658A6ABA" w:rsidR="009C5738" w:rsidRPr="002728AC" w:rsidRDefault="009C5738" w:rsidP="009C5738">
            <w:pPr>
              <w:ind w:left="21"/>
              <w:jc w:val="both"/>
            </w:pPr>
            <w:r w:rsidRPr="002728AC">
              <w:rPr>
                <w:rFonts w:asciiTheme="minorHAnsi" w:hAnsiTheme="minorHAnsi" w:cstheme="minorHAnsi"/>
              </w:rPr>
              <w:t xml:space="preserve">Presupuesto de Ejecución por Contrata (PEC): PEM + Gastos Generales + Beneficio Industrial + </w:t>
            </w:r>
            <w:r w:rsidRPr="002728AC">
              <w:t>Tipo de IVA aplicable</w:t>
            </w:r>
            <w:r w:rsidRPr="002728AC">
              <w:rPr>
                <w:b/>
                <w:bCs/>
              </w:rPr>
              <w:t xml:space="preserve"> </w:t>
            </w:r>
            <w:r w:rsidRPr="002728AC">
              <w:t>o si está exenta (y el motivo de la exención).</w:t>
            </w:r>
          </w:p>
          <w:p w14:paraId="5BD2C72F" w14:textId="14B82257" w:rsidR="00AA2F24" w:rsidRPr="002728AC" w:rsidRDefault="00AA2F24" w:rsidP="009C5738">
            <w:pPr>
              <w:ind w:left="21"/>
              <w:jc w:val="both"/>
              <w:rPr>
                <w:rFonts w:asciiTheme="minorHAnsi" w:hAnsiTheme="minorHAnsi" w:cstheme="minorHAnsi"/>
              </w:rPr>
            </w:pPr>
            <w:r w:rsidRPr="002728AC">
              <w:t>Los gastos generales y beneficio industrial asociados a los presupuestos de ejecución material serán elegibles ha</w:t>
            </w:r>
            <w:r w:rsidR="00565AE9" w:rsidRPr="002728AC">
              <w:t>s</w:t>
            </w:r>
            <w:r w:rsidRPr="002728AC">
              <w:t>ta un máximo del 17% y 6% respectivamente.</w:t>
            </w:r>
          </w:p>
          <w:p w14:paraId="35F3CD81" w14:textId="77777777" w:rsidR="009C5738" w:rsidRPr="002728AC" w:rsidRDefault="009C5738" w:rsidP="00C05448">
            <w:pPr>
              <w:ind w:left="21"/>
              <w:jc w:val="both"/>
              <w:rPr>
                <w:rFonts w:asciiTheme="minorHAnsi" w:hAnsiTheme="minorHAnsi" w:cstheme="minorHAnsi"/>
              </w:rPr>
            </w:pPr>
          </w:p>
          <w:p w14:paraId="29364334" w14:textId="7C5C6B79" w:rsidR="001A241B" w:rsidRPr="001A241B" w:rsidRDefault="001A241B" w:rsidP="00DC4E38">
            <w:pPr>
              <w:ind w:left="23"/>
              <w:jc w:val="both"/>
              <w:rPr>
                <w:rFonts w:asciiTheme="minorHAnsi" w:hAnsiTheme="minorHAnsi" w:cstheme="minorHAnsi"/>
              </w:rPr>
            </w:pPr>
            <w:r w:rsidRPr="001A241B">
              <w:rPr>
                <w:rFonts w:asciiTheme="minorHAnsi" w:hAnsiTheme="minorHAnsi" w:cstheme="minorHAnsi"/>
              </w:rPr>
              <w:t>Sin perjuicio de que en algún caso particular se pueda requerir alguna información adicional que se considere necesaria.</w:t>
            </w:r>
          </w:p>
          <w:p w14:paraId="21BCE687" w14:textId="77777777" w:rsidR="001A241B" w:rsidRPr="001A241B" w:rsidRDefault="001A241B" w:rsidP="00DC4E38">
            <w:pPr>
              <w:ind w:left="23"/>
              <w:jc w:val="both"/>
              <w:rPr>
                <w:rFonts w:asciiTheme="minorHAnsi" w:hAnsiTheme="minorHAnsi" w:cstheme="minorHAnsi"/>
              </w:rPr>
            </w:pPr>
          </w:p>
          <w:p w14:paraId="66E48B34" w14:textId="77777777" w:rsidR="001A241B" w:rsidRPr="001A241B" w:rsidRDefault="001A241B" w:rsidP="00DC4E38">
            <w:pPr>
              <w:ind w:left="23"/>
              <w:jc w:val="both"/>
              <w:rPr>
                <w:rFonts w:asciiTheme="minorHAnsi" w:hAnsiTheme="minorHAnsi" w:cstheme="minorHAnsi"/>
              </w:rPr>
            </w:pPr>
            <w:r w:rsidRPr="001A241B">
              <w:rPr>
                <w:rFonts w:asciiTheme="minorHAnsi" w:hAnsiTheme="minorHAnsi" w:cstheme="minorHAnsi"/>
              </w:rPr>
              <w:t>La presentación del Proyecto Técnico visado, cuando proceda, será exigible en el momento de la resolución del expediente, salvo que concurra causa que impida la presentación del mismo y ADEVAG autorice expresamente y de forma individualizada su presentación posterior, que, en todo caso, constará en la resolución de ayuda, habrá de efectuarse con anterioridad a la fecha límite de ejecución del proyecto.</w:t>
            </w:r>
          </w:p>
          <w:p w14:paraId="37ECD1CE" w14:textId="412EFFFB" w:rsidR="009833B9" w:rsidRPr="001A241B" w:rsidRDefault="009833B9" w:rsidP="00773CB0">
            <w:pPr>
              <w:rPr>
                <w:rFonts w:asciiTheme="minorHAnsi" w:hAnsiTheme="minorHAnsi" w:cstheme="minorHAnsi"/>
              </w:rPr>
            </w:pPr>
          </w:p>
        </w:tc>
      </w:tr>
    </w:tbl>
    <w:p w14:paraId="2BA1920C" w14:textId="1664B038" w:rsidR="001A241B" w:rsidRDefault="00062237" w:rsidP="00062237">
      <w:pPr>
        <w:ind w:left="567" w:right="78" w:hanging="141"/>
        <w:jc w:val="both"/>
        <w:rPr>
          <w:rFonts w:asciiTheme="minorHAnsi" w:hAnsiTheme="minorHAnsi" w:cstheme="minorHAnsi"/>
        </w:rPr>
      </w:pPr>
      <w:r w:rsidRPr="00062237">
        <w:rPr>
          <w:rFonts w:ascii="Arial" w:hAnsi="Arial" w:cs="Arial"/>
          <w:b/>
          <w:bCs/>
          <w:color w:val="007BB8"/>
        </w:rPr>
        <w:lastRenderedPageBreak/>
        <w:t>(2)</w:t>
      </w:r>
      <w:r w:rsidRPr="00062237">
        <w:rPr>
          <w:rFonts w:ascii="Arial" w:hAnsi="Arial" w:cs="Arial"/>
          <w:color w:val="007BB8"/>
        </w:rPr>
        <w:t xml:space="preserve"> </w:t>
      </w:r>
      <w:r w:rsidR="00F1422D" w:rsidRPr="00062237">
        <w:rPr>
          <w:rFonts w:asciiTheme="minorHAnsi" w:hAnsiTheme="minorHAnsi" w:cstheme="minorHAnsi"/>
        </w:rPr>
        <w:t>LAS FACTURAS PROFORMA</w:t>
      </w:r>
      <w:r w:rsidR="00F1422D">
        <w:rPr>
          <w:rFonts w:asciiTheme="minorHAnsi" w:hAnsiTheme="minorHAnsi" w:cstheme="minorHAnsi"/>
        </w:rPr>
        <w:t>S</w:t>
      </w:r>
      <w:r w:rsidR="00C24445">
        <w:rPr>
          <w:rFonts w:asciiTheme="minorHAnsi" w:hAnsiTheme="minorHAnsi" w:cstheme="minorHAnsi"/>
        </w:rPr>
        <w:t>/PRESUPUESTO</w:t>
      </w:r>
      <w:r w:rsidR="00F1422D" w:rsidRPr="00062237">
        <w:rPr>
          <w:rFonts w:asciiTheme="minorHAnsi" w:hAnsiTheme="minorHAnsi" w:cstheme="minorHAnsi"/>
        </w:rPr>
        <w:t xml:space="preserve"> DEBERÁN CONTENER OBLIGATORIAMENTE LOS SIGUIENTES DATOS PARA SER ADMITIDAS: </w:t>
      </w:r>
    </w:p>
    <w:p w14:paraId="1DD3324A" w14:textId="77777777" w:rsidR="00B771EC" w:rsidRPr="00062237" w:rsidRDefault="00B771EC" w:rsidP="00062237">
      <w:pPr>
        <w:ind w:left="567" w:right="78" w:hanging="141"/>
        <w:jc w:val="both"/>
        <w:rPr>
          <w:rFonts w:asciiTheme="minorHAnsi" w:hAnsiTheme="minorHAnsi" w:cstheme="minorHAnsi"/>
        </w:rPr>
      </w:pPr>
    </w:p>
    <w:p w14:paraId="706C96CC" w14:textId="4A7FB7FA"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Texto especificando que se trata de factura proforma</w:t>
      </w:r>
      <w:r w:rsidR="00C24445">
        <w:rPr>
          <w:rFonts w:asciiTheme="minorHAnsi" w:hAnsiTheme="minorHAnsi" w:cstheme="minorHAnsi"/>
          <w:sz w:val="22"/>
          <w:szCs w:val="22"/>
        </w:rPr>
        <w:t>/presupuesto</w:t>
      </w:r>
    </w:p>
    <w:p w14:paraId="10E1F20B" w14:textId="77777777"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Fecha de emisión</w:t>
      </w:r>
    </w:p>
    <w:p w14:paraId="470F530F" w14:textId="77777777"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Datos del proveedor: Nombre comercial, razón social, NIF, datos contacto.</w:t>
      </w:r>
    </w:p>
    <w:p w14:paraId="31F22FBB" w14:textId="77777777"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Datos del cliente: Nombre comercial, razón social, NIF, datos de contacto.</w:t>
      </w:r>
    </w:p>
    <w:p w14:paraId="331DE523" w14:textId="77777777"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Descripción precisa y minuciosa de la mercancía (Mención de manera explícita de la cantidad o UDs de producto).</w:t>
      </w:r>
    </w:p>
    <w:p w14:paraId="1CEC3F24" w14:textId="77777777" w:rsidR="001A241B" w:rsidRPr="009C5738"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Precio unitario y total</w:t>
      </w:r>
    </w:p>
    <w:p w14:paraId="2E3F103C" w14:textId="77777777" w:rsidR="001A241B" w:rsidRDefault="001A241B"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IVA</w:t>
      </w:r>
    </w:p>
    <w:p w14:paraId="607E0B29" w14:textId="5E7F15A2" w:rsidR="00C24445" w:rsidRPr="009C5738" w:rsidRDefault="00C24445" w:rsidP="00062237">
      <w:pPr>
        <w:pStyle w:val="Sangradetextonormal"/>
        <w:numPr>
          <w:ilvl w:val="0"/>
          <w:numId w:val="11"/>
        </w:numPr>
        <w:spacing w:after="0" w:line="240" w:lineRule="auto"/>
        <w:ind w:left="567" w:hanging="141"/>
        <w:jc w:val="both"/>
        <w:rPr>
          <w:rFonts w:asciiTheme="minorHAnsi" w:hAnsiTheme="minorHAnsi" w:cstheme="minorHAnsi"/>
          <w:sz w:val="22"/>
          <w:szCs w:val="22"/>
        </w:rPr>
      </w:pPr>
      <w:r w:rsidRPr="009C5738">
        <w:rPr>
          <w:rFonts w:asciiTheme="minorHAnsi" w:hAnsiTheme="minorHAnsi" w:cstheme="minorHAnsi"/>
          <w:sz w:val="22"/>
          <w:szCs w:val="22"/>
        </w:rPr>
        <w:t>Desglose de gastos de transporte y seguro si los hubiera</w:t>
      </w:r>
    </w:p>
    <w:p w14:paraId="7DDC0F30" w14:textId="77777777" w:rsidR="001A241B" w:rsidRPr="00B771EC" w:rsidRDefault="001A241B" w:rsidP="001A241B">
      <w:pPr>
        <w:spacing w:line="280" w:lineRule="exact"/>
        <w:jc w:val="both"/>
        <w:rPr>
          <w:rFonts w:asciiTheme="minorHAnsi" w:hAnsiTheme="minorHAnsi" w:cstheme="minorHAnsi"/>
          <w:color w:val="943634" w:themeColor="accent2" w:themeShade="BF"/>
        </w:rPr>
      </w:pPr>
    </w:p>
    <w:p w14:paraId="56CF3421" w14:textId="116D5557" w:rsidR="00B771EC" w:rsidRPr="00DF796D" w:rsidRDefault="00B771EC" w:rsidP="00B771EC">
      <w:pPr>
        <w:rPr>
          <w:b/>
          <w:bCs/>
        </w:rPr>
      </w:pPr>
      <w:r>
        <w:rPr>
          <w:b/>
          <w:bCs/>
        </w:rPr>
        <w:t xml:space="preserve">          </w:t>
      </w:r>
      <w:r w:rsidRPr="00DF796D">
        <w:rPr>
          <w:b/>
          <w:bCs/>
        </w:rPr>
        <w:t>1. Elementos Visuales y de Identificación</w:t>
      </w:r>
    </w:p>
    <w:p w14:paraId="660FCB8C" w14:textId="69F0EA5A" w:rsidR="00B771EC" w:rsidRPr="00DF796D" w:rsidRDefault="00B771EC" w:rsidP="00B771EC">
      <w:pPr>
        <w:widowControl/>
        <w:autoSpaceDE/>
        <w:autoSpaceDN/>
        <w:ind w:left="720"/>
      </w:pPr>
      <w:r w:rsidRPr="00DF796D">
        <w:rPr>
          <w:b/>
          <w:bCs/>
        </w:rPr>
        <w:t>Título explícito:</w:t>
      </w:r>
      <w:r w:rsidRPr="00DF796D">
        <w:t xml:space="preserve"> Debe aparecer la mención </w:t>
      </w:r>
      <w:r w:rsidRPr="00DF796D">
        <w:rPr>
          <w:b/>
          <w:bCs/>
        </w:rPr>
        <w:t>"FACTURA PROFORMA</w:t>
      </w:r>
      <w:r w:rsidR="00C24445" w:rsidRPr="00DF796D">
        <w:rPr>
          <w:b/>
          <w:bCs/>
        </w:rPr>
        <w:t>/PRESUPUESTO</w:t>
      </w:r>
      <w:r w:rsidRPr="00DF796D">
        <w:rPr>
          <w:b/>
          <w:bCs/>
        </w:rPr>
        <w:t>"</w:t>
      </w:r>
      <w:r w:rsidRPr="00DF796D">
        <w:t xml:space="preserve"> de forma visible en el encabezado. Esto es obligatorio para que no se confunda con una factura comercial.</w:t>
      </w:r>
    </w:p>
    <w:p w14:paraId="1BD86D4F" w14:textId="77777777" w:rsidR="00B771EC" w:rsidRPr="00DF796D" w:rsidRDefault="00B771EC" w:rsidP="00B771EC">
      <w:pPr>
        <w:widowControl/>
        <w:autoSpaceDE/>
        <w:autoSpaceDN/>
        <w:ind w:left="720"/>
      </w:pPr>
      <w:r w:rsidRPr="00DF796D">
        <w:rPr>
          <w:b/>
          <w:bCs/>
        </w:rPr>
        <w:t>Fecha de emisión:</w:t>
      </w:r>
      <w:r w:rsidRPr="00DF796D">
        <w:t xml:space="preserve"> La fecha en la que se crea el presupuesto u oferta.</w:t>
      </w:r>
    </w:p>
    <w:p w14:paraId="7D6F7E9D" w14:textId="77777777" w:rsidR="00B771EC" w:rsidRPr="00DF796D" w:rsidRDefault="00B771EC" w:rsidP="00B771EC">
      <w:pPr>
        <w:rPr>
          <w:b/>
          <w:bCs/>
        </w:rPr>
      </w:pPr>
      <w:r w:rsidRPr="00DF796D">
        <w:rPr>
          <w:b/>
          <w:bCs/>
        </w:rPr>
        <w:t xml:space="preserve">     </w:t>
      </w:r>
    </w:p>
    <w:p w14:paraId="58E61FA7" w14:textId="2967E29C" w:rsidR="00B771EC" w:rsidRPr="00DF796D" w:rsidRDefault="00B771EC" w:rsidP="00B771EC">
      <w:pPr>
        <w:rPr>
          <w:b/>
          <w:bCs/>
        </w:rPr>
      </w:pPr>
      <w:r w:rsidRPr="00DF796D">
        <w:rPr>
          <w:b/>
          <w:bCs/>
        </w:rPr>
        <w:t xml:space="preserve">           2. Datos de los Intervinientes</w:t>
      </w:r>
    </w:p>
    <w:p w14:paraId="6B23F358" w14:textId="07C00995" w:rsidR="00B771EC" w:rsidRPr="00DF796D" w:rsidRDefault="00B771EC" w:rsidP="00B771EC">
      <w:pPr>
        <w:tabs>
          <w:tab w:val="num" w:pos="720"/>
        </w:tabs>
      </w:pPr>
      <w:r w:rsidRPr="00DF796D">
        <w:t xml:space="preserve"> </w:t>
      </w:r>
      <w:r w:rsidRPr="00DF796D">
        <w:tab/>
      </w:r>
      <w:r w:rsidRPr="00DF796D">
        <w:rPr>
          <w:b/>
          <w:bCs/>
        </w:rPr>
        <w:t>Datos del Emisor (Vendedor/Proveedor):</w:t>
      </w:r>
    </w:p>
    <w:p w14:paraId="5D3B59F3" w14:textId="77777777" w:rsidR="00B771EC" w:rsidRPr="00DF796D" w:rsidRDefault="00B771EC" w:rsidP="00B771EC">
      <w:pPr>
        <w:widowControl/>
        <w:autoSpaceDE/>
        <w:autoSpaceDN/>
        <w:ind w:left="1440"/>
      </w:pPr>
      <w:r w:rsidRPr="00DF796D">
        <w:t>Nombre o Razón Social.</w:t>
      </w:r>
    </w:p>
    <w:p w14:paraId="48F6972B" w14:textId="77777777" w:rsidR="00B771EC" w:rsidRPr="00DF796D" w:rsidRDefault="00B771EC" w:rsidP="00B771EC">
      <w:pPr>
        <w:widowControl/>
        <w:autoSpaceDE/>
        <w:autoSpaceDN/>
        <w:ind w:left="1440"/>
      </w:pPr>
      <w:r w:rsidRPr="00DF796D">
        <w:t>NIF (Número de Identificación Fiscal).</w:t>
      </w:r>
    </w:p>
    <w:p w14:paraId="371228EF" w14:textId="77777777" w:rsidR="00B771EC" w:rsidRPr="00DF796D" w:rsidRDefault="00B771EC" w:rsidP="00B771EC">
      <w:pPr>
        <w:widowControl/>
        <w:autoSpaceDE/>
        <w:autoSpaceDN/>
        <w:ind w:left="1440"/>
      </w:pPr>
      <w:r w:rsidRPr="00DF796D">
        <w:t>Domicilio fiscal.</w:t>
      </w:r>
    </w:p>
    <w:p w14:paraId="772A56EE" w14:textId="7EE655AF" w:rsidR="007B34E0" w:rsidRPr="00DF796D" w:rsidRDefault="007B34E0" w:rsidP="00B771EC">
      <w:pPr>
        <w:widowControl/>
        <w:autoSpaceDE/>
        <w:autoSpaceDN/>
        <w:ind w:left="1440"/>
      </w:pPr>
      <w:r w:rsidRPr="00DF796D">
        <w:t>Contacto.</w:t>
      </w:r>
    </w:p>
    <w:p w14:paraId="2DDF849B" w14:textId="77777777" w:rsidR="00C24445" w:rsidRPr="00DF796D" w:rsidRDefault="00C24445" w:rsidP="00B771EC">
      <w:pPr>
        <w:widowControl/>
        <w:autoSpaceDE/>
        <w:autoSpaceDN/>
        <w:ind w:left="720"/>
        <w:rPr>
          <w:b/>
          <w:bCs/>
        </w:rPr>
      </w:pPr>
    </w:p>
    <w:p w14:paraId="560477E4" w14:textId="77777777" w:rsidR="00C24445" w:rsidRPr="00DF796D" w:rsidRDefault="00C24445" w:rsidP="00B771EC">
      <w:pPr>
        <w:widowControl/>
        <w:autoSpaceDE/>
        <w:autoSpaceDN/>
        <w:ind w:left="720"/>
        <w:rPr>
          <w:b/>
          <w:bCs/>
        </w:rPr>
      </w:pPr>
    </w:p>
    <w:p w14:paraId="15EFC09F" w14:textId="77777777" w:rsidR="00C24445" w:rsidRPr="00DF796D" w:rsidRDefault="00C24445" w:rsidP="00B771EC">
      <w:pPr>
        <w:widowControl/>
        <w:autoSpaceDE/>
        <w:autoSpaceDN/>
        <w:ind w:left="720"/>
        <w:rPr>
          <w:b/>
          <w:bCs/>
        </w:rPr>
      </w:pPr>
    </w:p>
    <w:p w14:paraId="4EB92A45" w14:textId="04784B5C" w:rsidR="00B771EC" w:rsidRPr="00DF796D" w:rsidRDefault="00B771EC" w:rsidP="00B771EC">
      <w:pPr>
        <w:widowControl/>
        <w:autoSpaceDE/>
        <w:autoSpaceDN/>
        <w:ind w:left="720"/>
      </w:pPr>
      <w:r w:rsidRPr="00DF796D">
        <w:rPr>
          <w:b/>
          <w:bCs/>
        </w:rPr>
        <w:t>Datos del Receptor (Cliente):</w:t>
      </w:r>
    </w:p>
    <w:p w14:paraId="309783EA" w14:textId="77777777" w:rsidR="00B771EC" w:rsidRPr="00DF796D" w:rsidRDefault="00B771EC" w:rsidP="00B771EC">
      <w:pPr>
        <w:widowControl/>
        <w:autoSpaceDE/>
        <w:autoSpaceDN/>
        <w:ind w:left="1440"/>
      </w:pPr>
      <w:r w:rsidRPr="00DF796D">
        <w:t>Nombre o Razón Social.</w:t>
      </w:r>
    </w:p>
    <w:p w14:paraId="3FAC8299" w14:textId="77777777" w:rsidR="00B771EC" w:rsidRPr="00DF796D" w:rsidRDefault="00B771EC" w:rsidP="00B771EC">
      <w:pPr>
        <w:widowControl/>
        <w:autoSpaceDE/>
        <w:autoSpaceDN/>
        <w:ind w:left="1440"/>
      </w:pPr>
      <w:r w:rsidRPr="00DF796D">
        <w:t>NIF o CIF.</w:t>
      </w:r>
    </w:p>
    <w:p w14:paraId="581AF236" w14:textId="77777777" w:rsidR="00B771EC" w:rsidRPr="00DF796D" w:rsidRDefault="00B771EC" w:rsidP="00B771EC">
      <w:pPr>
        <w:widowControl/>
        <w:autoSpaceDE/>
        <w:autoSpaceDN/>
        <w:ind w:left="1440"/>
      </w:pPr>
      <w:r w:rsidRPr="00DF796D">
        <w:t>Domicilio fiscal.</w:t>
      </w:r>
    </w:p>
    <w:p w14:paraId="7F61E38B" w14:textId="20E3C608" w:rsidR="007B34E0" w:rsidRPr="00DF796D" w:rsidRDefault="007B34E0" w:rsidP="00B771EC">
      <w:pPr>
        <w:widowControl/>
        <w:autoSpaceDE/>
        <w:autoSpaceDN/>
        <w:ind w:left="1440"/>
      </w:pPr>
      <w:r w:rsidRPr="00DF796D">
        <w:t>Contacto.</w:t>
      </w:r>
    </w:p>
    <w:p w14:paraId="7BBD93D0" w14:textId="77777777" w:rsidR="00B771EC" w:rsidRPr="00DF796D" w:rsidRDefault="00B771EC" w:rsidP="00B771EC">
      <w:pPr>
        <w:widowControl/>
        <w:autoSpaceDE/>
        <w:autoSpaceDN/>
        <w:ind w:left="1440"/>
      </w:pPr>
    </w:p>
    <w:p w14:paraId="2CD36EDE" w14:textId="34B91E3A" w:rsidR="00B771EC" w:rsidRPr="00DF796D" w:rsidRDefault="00B771EC" w:rsidP="00B771EC">
      <w:pPr>
        <w:rPr>
          <w:b/>
          <w:bCs/>
        </w:rPr>
      </w:pPr>
      <w:r w:rsidRPr="00DF796D">
        <w:rPr>
          <w:b/>
          <w:bCs/>
        </w:rPr>
        <w:t xml:space="preserve">          3. Detalles de la Operación, </w:t>
      </w:r>
      <w:r w:rsidRPr="00DF796D">
        <w:t>donde se detalla qué se está ofertando:</w:t>
      </w:r>
    </w:p>
    <w:p w14:paraId="4651098C" w14:textId="7AB63D11" w:rsidR="00B771EC" w:rsidRPr="00DF796D" w:rsidRDefault="00B771EC" w:rsidP="00FD2CD1">
      <w:pPr>
        <w:widowControl/>
        <w:autoSpaceDE/>
        <w:autoSpaceDN/>
        <w:ind w:left="1560"/>
      </w:pPr>
      <w:r w:rsidRPr="00DF796D">
        <w:rPr>
          <w:b/>
          <w:bCs/>
        </w:rPr>
        <w:t>Descripción detallada:</w:t>
      </w:r>
      <w:r w:rsidRPr="00DF796D">
        <w:t xml:space="preserve"> Explicación clara de los productos o servicios que se van a prestar</w:t>
      </w:r>
      <w:r w:rsidR="005D1F37" w:rsidRPr="00DF796D">
        <w:t xml:space="preserve">, </w:t>
      </w:r>
      <w:r w:rsidR="00FD2CD1" w:rsidRPr="00DF796D">
        <w:t>(Ej. Materiales, marcas</w:t>
      </w:r>
      <w:r w:rsidR="003C6296" w:rsidRPr="00DF796D">
        <w:t>,</w:t>
      </w:r>
      <w:r w:rsidR="00FD2CD1" w:rsidRPr="00DF796D">
        <w:t xml:space="preserve"> modelos, características técnicas, </w:t>
      </w:r>
      <w:r w:rsidR="005D1F37" w:rsidRPr="00DF796D">
        <w:rPr>
          <w:rFonts w:asciiTheme="minorHAnsi" w:hAnsiTheme="minorHAnsi" w:cstheme="minorHAnsi"/>
        </w:rPr>
        <w:t>transporte</w:t>
      </w:r>
      <w:r w:rsidR="00FD2CD1" w:rsidRPr="00DF796D">
        <w:rPr>
          <w:rFonts w:asciiTheme="minorHAnsi" w:hAnsiTheme="minorHAnsi" w:cstheme="minorHAnsi"/>
        </w:rPr>
        <w:t xml:space="preserve"> </w:t>
      </w:r>
      <w:r w:rsidR="005D1F37" w:rsidRPr="00DF796D">
        <w:rPr>
          <w:rFonts w:asciiTheme="minorHAnsi" w:hAnsiTheme="minorHAnsi" w:cstheme="minorHAnsi"/>
        </w:rPr>
        <w:t>y seguro si los hubiera</w:t>
      </w:r>
      <w:r w:rsidR="002728AC" w:rsidRPr="00DF796D">
        <w:rPr>
          <w:rFonts w:asciiTheme="minorHAnsi" w:hAnsiTheme="minorHAnsi" w:cstheme="minorHAnsi"/>
        </w:rPr>
        <w:t>)</w:t>
      </w:r>
      <w:r w:rsidRPr="00DF796D">
        <w:t>.</w:t>
      </w:r>
    </w:p>
    <w:p w14:paraId="2DE823F7" w14:textId="7FFF765B" w:rsidR="00B771EC" w:rsidRPr="00DF796D" w:rsidRDefault="00B771EC" w:rsidP="00FD2CD1">
      <w:pPr>
        <w:widowControl/>
        <w:autoSpaceDE/>
        <w:autoSpaceDN/>
        <w:ind w:left="1560"/>
      </w:pPr>
      <w:r w:rsidRPr="00DF796D">
        <w:rPr>
          <w:b/>
          <w:bCs/>
        </w:rPr>
        <w:t>Precio unitario:</w:t>
      </w:r>
      <w:r w:rsidRPr="00DF796D">
        <w:t xml:space="preserve"> El precio de cada unidad sin impuestos incluidos</w:t>
      </w:r>
      <w:r w:rsidR="00FD2CD1" w:rsidRPr="00DF796D">
        <w:t xml:space="preserve"> y total</w:t>
      </w:r>
    </w:p>
    <w:p w14:paraId="3DB887FB" w14:textId="06334A56" w:rsidR="00B771EC" w:rsidRPr="00DF796D" w:rsidRDefault="00B771EC" w:rsidP="00FD2CD1">
      <w:pPr>
        <w:widowControl/>
        <w:autoSpaceDE/>
        <w:autoSpaceDN/>
        <w:ind w:left="1560"/>
      </w:pPr>
      <w:r w:rsidRPr="00DF796D">
        <w:rPr>
          <w:b/>
          <w:bCs/>
        </w:rPr>
        <w:t>Cantidad:</w:t>
      </w:r>
      <w:r w:rsidRPr="00DF796D">
        <w:t xml:space="preserve"> Número de unidades </w:t>
      </w:r>
      <w:r w:rsidR="007B34E0" w:rsidRPr="00DF796D">
        <w:t>u</w:t>
      </w:r>
      <w:r w:rsidRPr="00DF796D">
        <w:t xml:space="preserve"> horas de servicio</w:t>
      </w:r>
      <w:r w:rsidR="00FD2CD1" w:rsidRPr="00DF796D">
        <w:t xml:space="preserve"> y total</w:t>
      </w:r>
    </w:p>
    <w:p w14:paraId="6B458C6F" w14:textId="77777777" w:rsidR="00B771EC" w:rsidRPr="00DF796D" w:rsidRDefault="00B771EC" w:rsidP="00FD2CD1">
      <w:pPr>
        <w:widowControl/>
        <w:autoSpaceDE/>
        <w:autoSpaceDN/>
        <w:ind w:left="1560"/>
      </w:pPr>
      <w:r w:rsidRPr="00DF796D">
        <w:rPr>
          <w:b/>
          <w:bCs/>
        </w:rPr>
        <w:t>Base Imponible:</w:t>
      </w:r>
      <w:r w:rsidRPr="00DF796D">
        <w:t xml:space="preserve"> La suma total de los importes antes de impuestos.</w:t>
      </w:r>
    </w:p>
    <w:p w14:paraId="2203EE82" w14:textId="77777777" w:rsidR="00B771EC" w:rsidRPr="00DF796D" w:rsidRDefault="00B771EC" w:rsidP="00FD2CD1">
      <w:pPr>
        <w:ind w:left="1560"/>
        <w:rPr>
          <w:b/>
          <w:bCs/>
        </w:rPr>
      </w:pPr>
    </w:p>
    <w:p w14:paraId="66297FE0" w14:textId="62D23A0E" w:rsidR="00B771EC" w:rsidRPr="00DF796D" w:rsidRDefault="00B771EC" w:rsidP="00B771EC">
      <w:pPr>
        <w:rPr>
          <w:b/>
          <w:bCs/>
        </w:rPr>
      </w:pPr>
      <w:r w:rsidRPr="00DF796D">
        <w:rPr>
          <w:b/>
          <w:bCs/>
        </w:rPr>
        <w:t xml:space="preserve">         4. Desglose de Impuestos </w:t>
      </w:r>
    </w:p>
    <w:p w14:paraId="611B9076" w14:textId="094DE74A" w:rsidR="00B771EC" w:rsidRPr="00DF796D" w:rsidRDefault="00B771EC" w:rsidP="00B771EC">
      <w:r w:rsidRPr="00DF796D">
        <w:t xml:space="preserve">         Aunque no se devengue el impuesto en ese momento, la proforma debe mostrar cuánto costará la operación final.</w:t>
      </w:r>
    </w:p>
    <w:p w14:paraId="7981E1C5" w14:textId="66F6D8DE" w:rsidR="00B771EC" w:rsidRPr="00DF796D" w:rsidRDefault="00B771EC" w:rsidP="005D1F37">
      <w:pPr>
        <w:widowControl/>
        <w:autoSpaceDE/>
        <w:autoSpaceDN/>
        <w:ind w:left="720" w:firstLine="840"/>
      </w:pPr>
      <w:r w:rsidRPr="00DF796D">
        <w:rPr>
          <w:b/>
          <w:bCs/>
        </w:rPr>
        <w:t xml:space="preserve">Tipo de IVA aplicable </w:t>
      </w:r>
      <w:r w:rsidRPr="00DF796D">
        <w:t>o si está exenta (y el motivo de la exención).</w:t>
      </w:r>
    </w:p>
    <w:p w14:paraId="06BF39C8" w14:textId="5F4F6AFB" w:rsidR="00B771EC" w:rsidRPr="00DF796D" w:rsidRDefault="00B771EC" w:rsidP="005D1F37">
      <w:pPr>
        <w:widowControl/>
        <w:autoSpaceDE/>
        <w:autoSpaceDN/>
        <w:ind w:left="720" w:firstLine="840"/>
      </w:pPr>
      <w:r w:rsidRPr="00DF796D">
        <w:rPr>
          <w:b/>
          <w:bCs/>
        </w:rPr>
        <w:t>Retención de IRPF (si procede)</w:t>
      </w:r>
    </w:p>
    <w:p w14:paraId="711860D4" w14:textId="77777777" w:rsidR="00B771EC" w:rsidRPr="00DF796D" w:rsidRDefault="00B771EC" w:rsidP="005D1F37">
      <w:pPr>
        <w:widowControl/>
        <w:autoSpaceDE/>
        <w:autoSpaceDN/>
        <w:ind w:left="720" w:firstLine="840"/>
      </w:pPr>
      <w:r w:rsidRPr="00DF796D">
        <w:rPr>
          <w:b/>
          <w:bCs/>
        </w:rPr>
        <w:t>Importe Total:</w:t>
      </w:r>
      <w:r w:rsidRPr="00DF796D">
        <w:t xml:space="preserve"> La suma final que el cliente deberá pagar (Base + IVA - Retenciones).</w:t>
      </w:r>
    </w:p>
    <w:p w14:paraId="601B9C5C" w14:textId="77777777" w:rsidR="00C24445" w:rsidRPr="00DF796D" w:rsidRDefault="00C24445" w:rsidP="00C24445">
      <w:pPr>
        <w:widowControl/>
        <w:autoSpaceDE/>
        <w:autoSpaceDN/>
        <w:rPr>
          <w:b/>
          <w:bCs/>
        </w:rPr>
      </w:pPr>
    </w:p>
    <w:p w14:paraId="54471452" w14:textId="29BD5015" w:rsidR="00C24445" w:rsidRPr="00DF796D" w:rsidRDefault="00C24445" w:rsidP="00C24445">
      <w:pPr>
        <w:pStyle w:val="Sangradetextonormal"/>
        <w:spacing w:after="0" w:line="240" w:lineRule="auto"/>
        <w:jc w:val="both"/>
        <w:rPr>
          <w:rFonts w:asciiTheme="minorHAnsi" w:hAnsiTheme="minorHAnsi" w:cstheme="minorHAnsi"/>
          <w:b/>
          <w:bCs/>
          <w:sz w:val="22"/>
          <w:szCs w:val="22"/>
        </w:rPr>
      </w:pPr>
      <w:r w:rsidRPr="00DF796D">
        <w:rPr>
          <w:rFonts w:asciiTheme="minorHAnsi" w:hAnsiTheme="minorHAnsi" w:cstheme="minorHAnsi"/>
          <w:b/>
          <w:bCs/>
          <w:sz w:val="22"/>
          <w:szCs w:val="22"/>
        </w:rPr>
        <w:t xml:space="preserve"> </w:t>
      </w:r>
    </w:p>
    <w:p w14:paraId="2872B99A" w14:textId="77777777" w:rsidR="00C24445" w:rsidRPr="00DF796D" w:rsidRDefault="00C24445" w:rsidP="00C24445">
      <w:pPr>
        <w:widowControl/>
        <w:autoSpaceDE/>
        <w:autoSpaceDN/>
      </w:pPr>
    </w:p>
    <w:p w14:paraId="7F7FD1DA" w14:textId="4AC5B43F" w:rsidR="001A654C" w:rsidRPr="00DF796D" w:rsidRDefault="001A654C" w:rsidP="005D1F37">
      <w:pPr>
        <w:pStyle w:val="Textoindependiente"/>
        <w:ind w:firstLine="840"/>
        <w:rPr>
          <w:sz w:val="20"/>
        </w:rPr>
      </w:pPr>
    </w:p>
    <w:sectPr w:rsidR="001A654C" w:rsidRPr="00DF796D" w:rsidSect="000F714B">
      <w:headerReference w:type="even" r:id="rId11"/>
      <w:headerReference w:type="default" r:id="rId12"/>
      <w:footerReference w:type="even" r:id="rId13"/>
      <w:footerReference w:type="default" r:id="rId14"/>
      <w:headerReference w:type="first" r:id="rId15"/>
      <w:footerReference w:type="first" r:id="rId16"/>
      <w:pgSz w:w="11910" w:h="16840"/>
      <w:pgMar w:top="1120" w:right="425" w:bottom="717" w:left="425" w:header="300" w:footer="2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CE2" w14:textId="77777777" w:rsidR="00264FAC" w:rsidRDefault="00264FAC">
      <w:r>
        <w:separator/>
      </w:r>
    </w:p>
  </w:endnote>
  <w:endnote w:type="continuationSeparator" w:id="0">
    <w:p w14:paraId="7D543E38" w14:textId="77777777" w:rsidR="00264FAC" w:rsidRDefault="0026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1591" w14:textId="77777777" w:rsidR="00634405" w:rsidRDefault="006344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EFBE" w14:textId="77777777" w:rsidR="001A654C" w:rsidRDefault="00000000">
    <w:pPr>
      <w:pStyle w:val="Textoindependiente"/>
      <w:spacing w:line="14" w:lineRule="auto"/>
      <w:rPr>
        <w:sz w:val="20"/>
      </w:rPr>
    </w:pPr>
    <w:r>
      <w:rPr>
        <w:noProof/>
        <w:sz w:val="20"/>
      </w:rPr>
      <mc:AlternateContent>
        <mc:Choice Requires="wps">
          <w:drawing>
            <wp:anchor distT="0" distB="0" distL="0" distR="0" simplePos="0" relativeHeight="487107584" behindDoc="1" locked="0" layoutInCell="1" allowOverlap="1" wp14:anchorId="77AC7C13" wp14:editId="2F20D9B8">
              <wp:simplePos x="0" y="0"/>
              <wp:positionH relativeFrom="page">
                <wp:posOffset>3707003</wp:posOffset>
              </wp:positionH>
              <wp:positionV relativeFrom="page">
                <wp:posOffset>10367264</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F7D796B" w14:textId="77777777" w:rsidR="001A654C" w:rsidRDefault="00000000">
                          <w:pPr>
                            <w:pStyle w:val="Textoindependien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7AC7C13" id="_x0000_t202" coordsize="21600,21600" o:spt="202" path="m,l,21600r21600,l21600,xe">
              <v:stroke joinstyle="miter"/>
              <v:path gradientshapeok="t" o:connecttype="rect"/>
            </v:shapetype>
            <v:shape id="Textbox 11" o:spid="_x0000_s1026" type="#_x0000_t202" style="position:absolute;margin-left:291.9pt;margin-top:816.3pt;width:12.6pt;height:13.05pt;z-index:-162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" filled="f" stroked="f">
              <v:textbox inset="0,0,0,0">
                <w:txbxContent>
                  <w:p w14:paraId="1F7D796B" w14:textId="77777777" w:rsidR="001A654C" w:rsidRDefault="00000000">
                    <w:pPr>
                      <w:pStyle w:val="Textoindependien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DFD4" w14:textId="77777777" w:rsidR="00634405" w:rsidRDefault="006344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3AAB" w14:textId="77777777" w:rsidR="00264FAC" w:rsidRDefault="00264FAC">
      <w:r>
        <w:separator/>
      </w:r>
    </w:p>
  </w:footnote>
  <w:footnote w:type="continuationSeparator" w:id="0">
    <w:p w14:paraId="7134CA8B" w14:textId="77777777" w:rsidR="00264FAC" w:rsidRDefault="00264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A239" w14:textId="77777777" w:rsidR="00634405" w:rsidRDefault="006344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8931" w14:textId="008D0D94" w:rsidR="001A654C" w:rsidRDefault="00634405" w:rsidP="00634405">
    <w:pPr>
      <w:pStyle w:val="Textoindependiente"/>
      <w:spacing w:line="14" w:lineRule="auto"/>
      <w:jc w:val="right"/>
      <w:rPr>
        <w:sz w:val="20"/>
      </w:rPr>
    </w:pPr>
    <w:r w:rsidRPr="00634405">
      <w:rPr>
        <w:noProof/>
        <w:sz w:val="20"/>
      </w:rPr>
      <w:drawing>
        <wp:anchor distT="0" distB="0" distL="114300" distR="114300" simplePos="0" relativeHeight="487108608" behindDoc="0" locked="0" layoutInCell="1" allowOverlap="1" wp14:anchorId="3E4E90BA" wp14:editId="28B48EA9">
          <wp:simplePos x="0" y="0"/>
          <wp:positionH relativeFrom="column">
            <wp:posOffset>6226175</wp:posOffset>
          </wp:positionH>
          <wp:positionV relativeFrom="paragraph">
            <wp:posOffset>9525</wp:posOffset>
          </wp:positionV>
          <wp:extent cx="800212" cy="390580"/>
          <wp:effectExtent l="0" t="0" r="0" b="9525"/>
          <wp:wrapSquare wrapText="bothSides"/>
          <wp:docPr id="17415025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02585" name=""/>
                  <pic:cNvPicPr/>
                </pic:nvPicPr>
                <pic:blipFill>
                  <a:blip r:embed="rId1">
                    <a:extLst>
                      <a:ext uri="{28A0092B-C50C-407E-A947-70E740481C1C}">
                        <a14:useLocalDpi xmlns:a14="http://schemas.microsoft.com/office/drawing/2010/main" val="0"/>
                      </a:ext>
                    </a:extLst>
                  </a:blip>
                  <a:stretch>
                    <a:fillRect/>
                  </a:stretch>
                </pic:blipFill>
                <pic:spPr>
                  <a:xfrm>
                    <a:off x="0" y="0"/>
                    <a:ext cx="800212" cy="390580"/>
                  </a:xfrm>
                  <a:prstGeom prst="rect">
                    <a:avLst/>
                  </a:prstGeom>
                </pic:spPr>
              </pic:pic>
            </a:graphicData>
          </a:graphic>
          <wp14:sizeRelH relativeFrom="page">
            <wp14:pctWidth>0</wp14:pctWidth>
          </wp14:sizeRelH>
          <wp14:sizeRelV relativeFrom="page">
            <wp14:pctHeight>0</wp14:pctHeight>
          </wp14:sizeRelV>
        </wp:anchor>
      </w:drawing>
    </w:r>
    <w:r>
      <w:rPr>
        <w:noProof/>
        <w:sz w:val="20"/>
      </w:rPr>
      <w:drawing>
        <wp:anchor distT="0" distB="0" distL="0" distR="0" simplePos="0" relativeHeight="251639808" behindDoc="1" locked="0" layoutInCell="1" allowOverlap="1" wp14:anchorId="25053FA8" wp14:editId="5567D304">
          <wp:simplePos x="0" y="0"/>
          <wp:positionH relativeFrom="page">
            <wp:posOffset>5181627</wp:posOffset>
          </wp:positionH>
          <wp:positionV relativeFrom="page">
            <wp:posOffset>190499</wp:posOffset>
          </wp:positionV>
          <wp:extent cx="997912" cy="4159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97912" cy="415925"/>
                  </a:xfrm>
                  <a:prstGeom prst="rect">
                    <a:avLst/>
                  </a:prstGeom>
                </pic:spPr>
              </pic:pic>
            </a:graphicData>
          </a:graphic>
        </wp:anchor>
      </w:drawing>
    </w:r>
    <w:r>
      <w:rPr>
        <w:noProof/>
        <w:sz w:val="20"/>
      </w:rPr>
      <w:drawing>
        <wp:anchor distT="0" distB="0" distL="0" distR="0" simplePos="0" relativeHeight="251640832" behindDoc="1" locked="0" layoutInCell="1" allowOverlap="1" wp14:anchorId="0B172922" wp14:editId="1291A751">
          <wp:simplePos x="0" y="0"/>
          <wp:positionH relativeFrom="page">
            <wp:posOffset>2196297</wp:posOffset>
          </wp:positionH>
          <wp:positionV relativeFrom="page">
            <wp:posOffset>224331</wp:posOffset>
          </wp:positionV>
          <wp:extent cx="1245651" cy="38607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245651" cy="386079"/>
                  </a:xfrm>
                  <a:prstGeom prst="rect">
                    <a:avLst/>
                  </a:prstGeom>
                </pic:spPr>
              </pic:pic>
            </a:graphicData>
          </a:graphic>
        </wp:anchor>
      </w:drawing>
    </w:r>
    <w:r>
      <w:rPr>
        <w:noProof/>
        <w:sz w:val="20"/>
      </w:rPr>
      <mc:AlternateContent>
        <mc:Choice Requires="wpg">
          <w:drawing>
            <wp:anchor distT="0" distB="0" distL="0" distR="0" simplePos="0" relativeHeight="487105536" behindDoc="1" locked="0" layoutInCell="1" allowOverlap="1" wp14:anchorId="110B8624" wp14:editId="2D81DB46">
              <wp:simplePos x="0" y="0"/>
              <wp:positionH relativeFrom="page">
                <wp:posOffset>3678526</wp:posOffset>
              </wp:positionH>
              <wp:positionV relativeFrom="page">
                <wp:posOffset>253347</wp:posOffset>
              </wp:positionV>
              <wp:extent cx="517525" cy="3505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525" cy="350520"/>
                        <a:chOff x="0" y="0"/>
                        <a:chExt cx="517525" cy="350520"/>
                      </a:xfrm>
                    </wpg:grpSpPr>
                    <wps:wsp>
                      <wps:cNvPr id="5" name="Graphic 5"/>
                      <wps:cNvSpPr/>
                      <wps:spPr>
                        <a:xfrm>
                          <a:off x="123904" y="56329"/>
                          <a:ext cx="393700" cy="294005"/>
                        </a:xfrm>
                        <a:custGeom>
                          <a:avLst/>
                          <a:gdLst/>
                          <a:ahLst/>
                          <a:cxnLst/>
                          <a:rect l="l" t="t" r="r" b="b"/>
                          <a:pathLst>
                            <a:path w="393700" h="294005">
                              <a:moveTo>
                                <a:pt x="393319" y="144462"/>
                              </a:moveTo>
                              <a:lnTo>
                                <a:pt x="382079" y="99199"/>
                              </a:lnTo>
                              <a:lnTo>
                                <a:pt x="380504" y="97942"/>
                              </a:lnTo>
                              <a:lnTo>
                                <a:pt x="192278" y="97942"/>
                              </a:lnTo>
                              <a:lnTo>
                                <a:pt x="188226" y="102844"/>
                              </a:lnTo>
                              <a:lnTo>
                                <a:pt x="198120" y="142011"/>
                              </a:lnTo>
                              <a:lnTo>
                                <a:pt x="194297" y="146888"/>
                              </a:lnTo>
                              <a:lnTo>
                                <a:pt x="2019" y="146888"/>
                              </a:lnTo>
                              <a:lnTo>
                                <a:pt x="0" y="149326"/>
                              </a:lnTo>
                              <a:lnTo>
                                <a:pt x="11468" y="194614"/>
                              </a:lnTo>
                              <a:lnTo>
                                <a:pt x="13042" y="195859"/>
                              </a:lnTo>
                              <a:lnTo>
                                <a:pt x="219036" y="195859"/>
                              </a:lnTo>
                              <a:lnTo>
                                <a:pt x="222859" y="190957"/>
                              </a:lnTo>
                              <a:lnTo>
                                <a:pt x="212966" y="151803"/>
                              </a:lnTo>
                              <a:lnTo>
                                <a:pt x="216789" y="146888"/>
                              </a:lnTo>
                              <a:lnTo>
                                <a:pt x="388823" y="146888"/>
                              </a:lnTo>
                              <a:lnTo>
                                <a:pt x="391515" y="146888"/>
                              </a:lnTo>
                              <a:lnTo>
                                <a:pt x="393319" y="144462"/>
                              </a:lnTo>
                              <a:close/>
                            </a:path>
                            <a:path w="393700" h="294005">
                              <a:moveTo>
                                <a:pt x="393547" y="242404"/>
                              </a:moveTo>
                              <a:lnTo>
                                <a:pt x="382079" y="197129"/>
                              </a:lnTo>
                              <a:lnTo>
                                <a:pt x="380504" y="195872"/>
                              </a:lnTo>
                              <a:lnTo>
                                <a:pt x="241528" y="195872"/>
                              </a:lnTo>
                              <a:lnTo>
                                <a:pt x="237705" y="200774"/>
                              </a:lnTo>
                              <a:lnTo>
                                <a:pt x="247599" y="239928"/>
                              </a:lnTo>
                              <a:lnTo>
                                <a:pt x="243776" y="244830"/>
                              </a:lnTo>
                              <a:lnTo>
                                <a:pt x="2019" y="244830"/>
                              </a:lnTo>
                              <a:lnTo>
                                <a:pt x="0" y="247269"/>
                              </a:lnTo>
                              <a:lnTo>
                                <a:pt x="11468" y="292557"/>
                              </a:lnTo>
                              <a:lnTo>
                                <a:pt x="13042" y="293776"/>
                              </a:lnTo>
                              <a:lnTo>
                                <a:pt x="267385" y="293776"/>
                              </a:lnTo>
                              <a:lnTo>
                                <a:pt x="271881" y="287832"/>
                              </a:lnTo>
                              <a:lnTo>
                                <a:pt x="262432" y="249707"/>
                              </a:lnTo>
                              <a:lnTo>
                                <a:pt x="266255" y="244830"/>
                              </a:lnTo>
                              <a:lnTo>
                                <a:pt x="388823" y="244830"/>
                              </a:lnTo>
                              <a:lnTo>
                                <a:pt x="391515" y="244830"/>
                              </a:lnTo>
                              <a:lnTo>
                                <a:pt x="393547" y="242404"/>
                              </a:lnTo>
                              <a:close/>
                            </a:path>
                            <a:path w="393700" h="294005">
                              <a:moveTo>
                                <a:pt x="393547" y="46494"/>
                              </a:moveTo>
                              <a:lnTo>
                                <a:pt x="382079" y="1257"/>
                              </a:lnTo>
                              <a:lnTo>
                                <a:pt x="380504" y="0"/>
                              </a:lnTo>
                              <a:lnTo>
                                <a:pt x="143027" y="0"/>
                              </a:lnTo>
                              <a:lnTo>
                                <a:pt x="139204" y="4876"/>
                              </a:lnTo>
                              <a:lnTo>
                                <a:pt x="148869" y="44056"/>
                              </a:lnTo>
                              <a:lnTo>
                                <a:pt x="145046" y="48933"/>
                              </a:lnTo>
                              <a:lnTo>
                                <a:pt x="2019" y="48933"/>
                              </a:lnTo>
                              <a:lnTo>
                                <a:pt x="0" y="51358"/>
                              </a:lnTo>
                              <a:lnTo>
                                <a:pt x="11468" y="96672"/>
                              </a:lnTo>
                              <a:lnTo>
                                <a:pt x="13042" y="97904"/>
                              </a:lnTo>
                              <a:lnTo>
                                <a:pt x="169786" y="97904"/>
                              </a:lnTo>
                              <a:lnTo>
                                <a:pt x="173609" y="92976"/>
                              </a:lnTo>
                              <a:lnTo>
                                <a:pt x="163715" y="53822"/>
                              </a:lnTo>
                              <a:lnTo>
                                <a:pt x="167538" y="48933"/>
                              </a:lnTo>
                              <a:lnTo>
                                <a:pt x="388823" y="48933"/>
                              </a:lnTo>
                              <a:lnTo>
                                <a:pt x="391515" y="48933"/>
                              </a:lnTo>
                              <a:lnTo>
                                <a:pt x="393547" y="46494"/>
                              </a:lnTo>
                              <a:close/>
                            </a:path>
                          </a:pathLst>
                        </a:custGeom>
                        <a:solidFill>
                          <a:srgbClr val="121239"/>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4" cstate="print"/>
                        <a:stretch>
                          <a:fillRect/>
                        </a:stretch>
                      </pic:blipFill>
                      <pic:spPr>
                        <a:xfrm>
                          <a:off x="0" y="0"/>
                          <a:ext cx="117613" cy="154513"/>
                        </a:xfrm>
                        <a:prstGeom prst="rect">
                          <a:avLst/>
                        </a:prstGeom>
                      </pic:spPr>
                    </pic:pic>
                    <wps:wsp>
                      <wps:cNvPr id="7" name="Graphic 7"/>
                      <wps:cNvSpPr/>
                      <wps:spPr>
                        <a:xfrm>
                          <a:off x="142126" y="4917"/>
                          <a:ext cx="53975" cy="51435"/>
                        </a:xfrm>
                        <a:custGeom>
                          <a:avLst/>
                          <a:gdLst/>
                          <a:ahLst/>
                          <a:cxnLst/>
                          <a:rect l="l" t="t" r="r" b="b"/>
                          <a:pathLst>
                            <a:path w="53975" h="51435">
                              <a:moveTo>
                                <a:pt x="26986" y="0"/>
                              </a:moveTo>
                              <a:lnTo>
                                <a:pt x="20689" y="19356"/>
                              </a:lnTo>
                              <a:lnTo>
                                <a:pt x="0" y="19266"/>
                              </a:lnTo>
                              <a:lnTo>
                                <a:pt x="16641" y="31358"/>
                              </a:lnTo>
                              <a:lnTo>
                                <a:pt x="10119" y="50983"/>
                              </a:lnTo>
                              <a:lnTo>
                                <a:pt x="26986" y="38756"/>
                              </a:lnTo>
                              <a:lnTo>
                                <a:pt x="43627" y="50893"/>
                              </a:lnTo>
                              <a:lnTo>
                                <a:pt x="37105" y="31358"/>
                              </a:lnTo>
                              <a:lnTo>
                                <a:pt x="53747" y="19356"/>
                              </a:lnTo>
                              <a:lnTo>
                                <a:pt x="33282" y="19400"/>
                              </a:lnTo>
                              <a:lnTo>
                                <a:pt x="26986" y="0"/>
                              </a:lnTo>
                              <a:close/>
                            </a:path>
                          </a:pathLst>
                        </a:custGeom>
                        <a:solidFill>
                          <a:srgbClr val="9C8E5A"/>
                        </a:solidFill>
                      </wps:spPr>
                      <wps:bodyPr wrap="square" lIns="0" tIns="0" rIns="0" bIns="0" rtlCol="0">
                        <a:prstTxWarp prst="textNoShape">
                          <a:avLst/>
                        </a:prstTxWarp>
                        <a:noAutofit/>
                      </wps:bodyPr>
                    </wps:wsp>
                  </wpg:wgp>
                </a:graphicData>
              </a:graphic>
            </wp:anchor>
          </w:drawing>
        </mc:Choice>
        <mc:Fallback>
          <w:pict>
            <v:group w14:anchorId="129EB0DC" id="Group 4" o:spid="_x0000_s1026" style="position:absolute;margin-left:289.65pt;margin-top:19.95pt;width:40.75pt;height:27.6pt;z-index:-16210944;mso-wrap-distance-left:0;mso-wrap-distance-right:0;mso-position-horizontal-relative:page;mso-position-vertical-relative:page" coordsize="517525,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">
              <v:shape id="Graphic 5" o:spid="_x0000_s1027" style="position:absolute;left:123904;top:56329;width:393700;height:294005;visibility:visible;mso-wrap-style:square;v-text-anchor:top" coordsize="39370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" path="m393319,144462l382079,99199r-1575,-1257l192278,97942r-4052,4902l198120,142011r-3823,4877l2019,146888,,149326r11468,45288l13042,195859r205994,l222859,190957r-9893,-39154l216789,146888r172034,l391515,146888r1804,-2426xem393547,242404l382079,197129r-1575,-1257l241528,195872r-3823,4902l247599,239928r-3823,4902l2019,244830,,247269r11468,45288l13042,293776r254343,l271881,287832r-9449,-38125l266255,244830r122568,l391515,244830r2032,-2426xem393547,46494l382079,1257,380504,,143027,r-3823,4876l148869,44056r-3823,4877l2019,48933,,51358,11468,96672r1574,1232l169786,97904r3823,-4928l163715,53822r3823,-4889l388823,48933r2692,l393547,46494xe" fillcolor="#12123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width:117613;height:15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">
                <v:imagedata r:id="rId5" o:title=""/>
              </v:shape>
              <v:shape id="Graphic 7" o:spid="_x0000_s1029" style="position:absolute;left:142126;top:4917;width:53975;height:51435;visibility:visible;mso-wrap-style:square;v-text-anchor:top" coordsize="5397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" path="m26986,l20689,19356,,19266,16641,31358,10119,50983,26986,38756,43627,50893,37105,31358,53747,19356r-20465,44l26986,xe" fillcolor="#9c8e5a" stroked="f">
                <v:path arrowok="t"/>
              </v:shape>
              <w10:wrap anchorx="page" anchory="page"/>
            </v:group>
          </w:pict>
        </mc:Fallback>
      </mc:AlternateContent>
    </w:r>
    <w:r>
      <w:rPr>
        <w:noProof/>
        <w:sz w:val="20"/>
      </w:rPr>
      <w:drawing>
        <wp:anchor distT="0" distB="0" distL="0" distR="0" simplePos="0" relativeHeight="487106048" behindDoc="1" locked="0" layoutInCell="1" allowOverlap="1" wp14:anchorId="0201FBF0" wp14:editId="212AD9BE">
          <wp:simplePos x="0" y="0"/>
          <wp:positionH relativeFrom="page">
            <wp:posOffset>382748</wp:posOffset>
          </wp:positionH>
          <wp:positionV relativeFrom="page">
            <wp:posOffset>299687</wp:posOffset>
          </wp:positionV>
          <wp:extent cx="1350289" cy="30576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1350289" cy="305764"/>
                  </a:xfrm>
                  <a:prstGeom prst="rect">
                    <a:avLst/>
                  </a:prstGeom>
                </pic:spPr>
              </pic:pic>
            </a:graphicData>
          </a:graphic>
        </wp:anchor>
      </w:drawing>
    </w:r>
    <w:r>
      <w:rPr>
        <w:noProof/>
        <w:sz w:val="20"/>
      </w:rPr>
      <w:drawing>
        <wp:anchor distT="0" distB="0" distL="0" distR="0" simplePos="0" relativeHeight="487106560" behindDoc="1" locked="0" layoutInCell="1" allowOverlap="1" wp14:anchorId="03F0174D" wp14:editId="2CBAA989">
          <wp:simplePos x="0" y="0"/>
          <wp:positionH relativeFrom="page">
            <wp:posOffset>4280089</wp:posOffset>
          </wp:positionH>
          <wp:positionV relativeFrom="page">
            <wp:posOffset>314701</wp:posOffset>
          </wp:positionV>
          <wp:extent cx="514533" cy="26112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514533" cy="261122"/>
                  </a:xfrm>
                  <a:prstGeom prst="rect">
                    <a:avLst/>
                  </a:prstGeom>
                </pic:spPr>
              </pic:pic>
            </a:graphicData>
          </a:graphic>
        </wp:anchor>
      </w:drawing>
    </w:r>
    <w:r>
      <w:rPr>
        <w:noProof/>
        <w:sz w:val="20"/>
      </w:rPr>
      <mc:AlternateContent>
        <mc:Choice Requires="wps">
          <w:drawing>
            <wp:anchor distT="0" distB="0" distL="0" distR="0" simplePos="0" relativeHeight="487107072" behindDoc="1" locked="0" layoutInCell="1" allowOverlap="1" wp14:anchorId="1006A7F7" wp14:editId="6A66753C">
              <wp:simplePos x="0" y="0"/>
              <wp:positionH relativeFrom="page">
                <wp:posOffset>3547419</wp:posOffset>
              </wp:positionH>
              <wp:positionV relativeFrom="page">
                <wp:posOffset>316511</wp:posOffset>
              </wp:positionV>
              <wp:extent cx="4445" cy="29400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 cy="294005"/>
                      </a:xfrm>
                      <a:custGeom>
                        <a:avLst/>
                        <a:gdLst/>
                        <a:ahLst/>
                        <a:cxnLst/>
                        <a:rect l="l" t="t" r="r" b="b"/>
                        <a:pathLst>
                          <a:path w="4445" h="294005">
                            <a:moveTo>
                              <a:pt x="4400" y="0"/>
                            </a:moveTo>
                            <a:lnTo>
                              <a:pt x="0" y="0"/>
                            </a:lnTo>
                            <a:lnTo>
                              <a:pt x="0" y="293381"/>
                            </a:lnTo>
                            <a:lnTo>
                              <a:pt x="4400" y="293381"/>
                            </a:lnTo>
                            <a:lnTo>
                              <a:pt x="4400" y="0"/>
                            </a:lnTo>
                            <a:close/>
                          </a:path>
                        </a:pathLst>
                      </a:custGeom>
                      <a:solidFill>
                        <a:srgbClr val="121239"/>
                      </a:solidFill>
                    </wps:spPr>
                    <wps:bodyPr wrap="square" lIns="0" tIns="0" rIns="0" bIns="0" rtlCol="0">
                      <a:prstTxWarp prst="textNoShape">
                        <a:avLst/>
                      </a:prstTxWarp>
                      <a:noAutofit/>
                    </wps:bodyPr>
                  </wps:wsp>
                </a:graphicData>
              </a:graphic>
            </wp:anchor>
          </w:drawing>
        </mc:Choice>
        <mc:Fallback>
          <w:pict>
            <v:shape w14:anchorId="225FCC67" id="Graphic 10" o:spid="_x0000_s1026" style="position:absolute;margin-left:279.3pt;margin-top:24.9pt;width:.35pt;height:23.15pt;z-index:-16209408;visibility:visible;mso-wrap-style:square;mso-wrap-distance-left:0;mso-wrap-distance-top:0;mso-wrap-distance-right:0;mso-wrap-distance-bottom:0;mso-position-horizontal:absolute;mso-position-horizontal-relative:page;mso-position-vertical:absolute;mso-position-vertical-relative:page;v-text-anchor:top" coordsize="4445,29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" path="m4400,l,,,293381r4400,l4400,xe" fillcolor="#121239"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DEE" w14:textId="77777777" w:rsidR="00634405" w:rsidRDefault="006344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6D9"/>
    <w:multiLevelType w:val="hybridMultilevel"/>
    <w:tmpl w:val="88222616"/>
    <w:lvl w:ilvl="0" w:tplc="7D523D26">
      <w:numFmt w:val="bullet"/>
      <w:lvlText w:val="☐"/>
      <w:lvlJc w:val="left"/>
      <w:pPr>
        <w:ind w:left="1068" w:hanging="524"/>
      </w:pPr>
      <w:rPr>
        <w:rFonts w:ascii="MS Gothic" w:eastAsia="MS Gothic" w:hAnsi="MS Gothic" w:cs="MS Gothic" w:hint="default"/>
        <w:b w:val="0"/>
        <w:bCs w:val="0"/>
        <w:i w:val="0"/>
        <w:iCs w:val="0"/>
        <w:spacing w:val="0"/>
        <w:w w:val="100"/>
        <w:sz w:val="22"/>
        <w:szCs w:val="22"/>
        <w:lang w:val="es-ES" w:eastAsia="en-US" w:bidi="ar-SA"/>
      </w:rPr>
    </w:lvl>
    <w:lvl w:ilvl="1" w:tplc="4EB4A15A">
      <w:numFmt w:val="bullet"/>
      <w:lvlText w:val="•"/>
      <w:lvlJc w:val="left"/>
      <w:pPr>
        <w:ind w:left="2044" w:hanging="524"/>
      </w:pPr>
      <w:rPr>
        <w:rFonts w:hint="default"/>
        <w:lang w:val="es-ES" w:eastAsia="en-US" w:bidi="ar-SA"/>
      </w:rPr>
    </w:lvl>
    <w:lvl w:ilvl="2" w:tplc="7B9A3338">
      <w:numFmt w:val="bullet"/>
      <w:lvlText w:val="•"/>
      <w:lvlJc w:val="left"/>
      <w:pPr>
        <w:ind w:left="3028" w:hanging="524"/>
      </w:pPr>
      <w:rPr>
        <w:rFonts w:hint="default"/>
        <w:lang w:val="es-ES" w:eastAsia="en-US" w:bidi="ar-SA"/>
      </w:rPr>
    </w:lvl>
    <w:lvl w:ilvl="3" w:tplc="3C0ABB88">
      <w:numFmt w:val="bullet"/>
      <w:lvlText w:val="•"/>
      <w:lvlJc w:val="left"/>
      <w:pPr>
        <w:ind w:left="4013" w:hanging="524"/>
      </w:pPr>
      <w:rPr>
        <w:rFonts w:hint="default"/>
        <w:lang w:val="es-ES" w:eastAsia="en-US" w:bidi="ar-SA"/>
      </w:rPr>
    </w:lvl>
    <w:lvl w:ilvl="4" w:tplc="DEB2D2D6">
      <w:numFmt w:val="bullet"/>
      <w:lvlText w:val="•"/>
      <w:lvlJc w:val="left"/>
      <w:pPr>
        <w:ind w:left="4997" w:hanging="524"/>
      </w:pPr>
      <w:rPr>
        <w:rFonts w:hint="default"/>
        <w:lang w:val="es-ES" w:eastAsia="en-US" w:bidi="ar-SA"/>
      </w:rPr>
    </w:lvl>
    <w:lvl w:ilvl="5" w:tplc="1AE4EF34">
      <w:numFmt w:val="bullet"/>
      <w:lvlText w:val="•"/>
      <w:lvlJc w:val="left"/>
      <w:pPr>
        <w:ind w:left="5982" w:hanging="524"/>
      </w:pPr>
      <w:rPr>
        <w:rFonts w:hint="default"/>
        <w:lang w:val="es-ES" w:eastAsia="en-US" w:bidi="ar-SA"/>
      </w:rPr>
    </w:lvl>
    <w:lvl w:ilvl="6" w:tplc="25D82D6C">
      <w:numFmt w:val="bullet"/>
      <w:lvlText w:val="•"/>
      <w:lvlJc w:val="left"/>
      <w:pPr>
        <w:ind w:left="6966" w:hanging="524"/>
      </w:pPr>
      <w:rPr>
        <w:rFonts w:hint="default"/>
        <w:lang w:val="es-ES" w:eastAsia="en-US" w:bidi="ar-SA"/>
      </w:rPr>
    </w:lvl>
    <w:lvl w:ilvl="7" w:tplc="F514C2B2">
      <w:numFmt w:val="bullet"/>
      <w:lvlText w:val="•"/>
      <w:lvlJc w:val="left"/>
      <w:pPr>
        <w:ind w:left="7950" w:hanging="524"/>
      </w:pPr>
      <w:rPr>
        <w:rFonts w:hint="default"/>
        <w:lang w:val="es-ES" w:eastAsia="en-US" w:bidi="ar-SA"/>
      </w:rPr>
    </w:lvl>
    <w:lvl w:ilvl="8" w:tplc="98BE554A">
      <w:numFmt w:val="bullet"/>
      <w:lvlText w:val="•"/>
      <w:lvlJc w:val="left"/>
      <w:pPr>
        <w:ind w:left="8935" w:hanging="524"/>
      </w:pPr>
      <w:rPr>
        <w:rFonts w:hint="default"/>
        <w:lang w:val="es-ES" w:eastAsia="en-US" w:bidi="ar-SA"/>
      </w:rPr>
    </w:lvl>
  </w:abstractNum>
  <w:abstractNum w:abstractNumId="1" w15:restartNumberingAfterBreak="0">
    <w:nsid w:val="08FF4BB4"/>
    <w:multiLevelType w:val="hybridMultilevel"/>
    <w:tmpl w:val="12104F10"/>
    <w:lvl w:ilvl="0" w:tplc="75D62C2E">
      <w:numFmt w:val="bullet"/>
      <w:lvlText w:val="☐"/>
      <w:lvlJc w:val="left"/>
      <w:pPr>
        <w:ind w:left="981" w:hanging="438"/>
      </w:pPr>
      <w:rPr>
        <w:rFonts w:ascii="MS Gothic" w:eastAsia="MS Gothic" w:hAnsi="MS Gothic" w:cs="MS Gothic" w:hint="default"/>
        <w:b w:val="0"/>
        <w:bCs w:val="0"/>
        <w:i w:val="0"/>
        <w:iCs w:val="0"/>
        <w:spacing w:val="0"/>
        <w:w w:val="100"/>
        <w:sz w:val="22"/>
        <w:szCs w:val="22"/>
        <w:lang w:val="es-ES" w:eastAsia="en-US" w:bidi="ar-SA"/>
      </w:rPr>
    </w:lvl>
    <w:lvl w:ilvl="1" w:tplc="6130F3E0">
      <w:numFmt w:val="bullet"/>
      <w:lvlText w:val="•"/>
      <w:lvlJc w:val="left"/>
      <w:pPr>
        <w:ind w:left="1972" w:hanging="438"/>
      </w:pPr>
      <w:rPr>
        <w:rFonts w:hint="default"/>
        <w:lang w:val="es-ES" w:eastAsia="en-US" w:bidi="ar-SA"/>
      </w:rPr>
    </w:lvl>
    <w:lvl w:ilvl="2" w:tplc="896C896E">
      <w:numFmt w:val="bullet"/>
      <w:lvlText w:val="•"/>
      <w:lvlJc w:val="left"/>
      <w:pPr>
        <w:ind w:left="2964" w:hanging="438"/>
      </w:pPr>
      <w:rPr>
        <w:rFonts w:hint="default"/>
        <w:lang w:val="es-ES" w:eastAsia="en-US" w:bidi="ar-SA"/>
      </w:rPr>
    </w:lvl>
    <w:lvl w:ilvl="3" w:tplc="E9064652">
      <w:numFmt w:val="bullet"/>
      <w:lvlText w:val="•"/>
      <w:lvlJc w:val="left"/>
      <w:pPr>
        <w:ind w:left="3957" w:hanging="438"/>
      </w:pPr>
      <w:rPr>
        <w:rFonts w:hint="default"/>
        <w:lang w:val="es-ES" w:eastAsia="en-US" w:bidi="ar-SA"/>
      </w:rPr>
    </w:lvl>
    <w:lvl w:ilvl="4" w:tplc="1FDCABB0">
      <w:numFmt w:val="bullet"/>
      <w:lvlText w:val="•"/>
      <w:lvlJc w:val="left"/>
      <w:pPr>
        <w:ind w:left="4949" w:hanging="438"/>
      </w:pPr>
      <w:rPr>
        <w:rFonts w:hint="default"/>
        <w:lang w:val="es-ES" w:eastAsia="en-US" w:bidi="ar-SA"/>
      </w:rPr>
    </w:lvl>
    <w:lvl w:ilvl="5" w:tplc="2E060D26">
      <w:numFmt w:val="bullet"/>
      <w:lvlText w:val="•"/>
      <w:lvlJc w:val="left"/>
      <w:pPr>
        <w:ind w:left="5942" w:hanging="438"/>
      </w:pPr>
      <w:rPr>
        <w:rFonts w:hint="default"/>
        <w:lang w:val="es-ES" w:eastAsia="en-US" w:bidi="ar-SA"/>
      </w:rPr>
    </w:lvl>
    <w:lvl w:ilvl="6" w:tplc="EF8A3188">
      <w:numFmt w:val="bullet"/>
      <w:lvlText w:val="•"/>
      <w:lvlJc w:val="left"/>
      <w:pPr>
        <w:ind w:left="6934" w:hanging="438"/>
      </w:pPr>
      <w:rPr>
        <w:rFonts w:hint="default"/>
        <w:lang w:val="es-ES" w:eastAsia="en-US" w:bidi="ar-SA"/>
      </w:rPr>
    </w:lvl>
    <w:lvl w:ilvl="7" w:tplc="AED4845E">
      <w:numFmt w:val="bullet"/>
      <w:lvlText w:val="•"/>
      <w:lvlJc w:val="left"/>
      <w:pPr>
        <w:ind w:left="7926" w:hanging="438"/>
      </w:pPr>
      <w:rPr>
        <w:rFonts w:hint="default"/>
        <w:lang w:val="es-ES" w:eastAsia="en-US" w:bidi="ar-SA"/>
      </w:rPr>
    </w:lvl>
    <w:lvl w:ilvl="8" w:tplc="A78E5EFC">
      <w:numFmt w:val="bullet"/>
      <w:lvlText w:val="•"/>
      <w:lvlJc w:val="left"/>
      <w:pPr>
        <w:ind w:left="8919" w:hanging="438"/>
      </w:pPr>
      <w:rPr>
        <w:rFonts w:hint="default"/>
        <w:lang w:val="es-ES" w:eastAsia="en-US" w:bidi="ar-SA"/>
      </w:rPr>
    </w:lvl>
  </w:abstractNum>
  <w:abstractNum w:abstractNumId="2"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109A277C"/>
    <w:multiLevelType w:val="hybridMultilevel"/>
    <w:tmpl w:val="A0ECE87C"/>
    <w:lvl w:ilvl="0" w:tplc="F956FAD0">
      <w:start w:val="1"/>
      <w:numFmt w:val="decimal"/>
      <w:lvlText w:val="(%1)"/>
      <w:lvlJc w:val="left"/>
      <w:pPr>
        <w:ind w:left="1074" w:hanging="360"/>
      </w:pPr>
      <w:rPr>
        <w:rFonts w:ascii="Calibri" w:hAnsi="Calibri" w:cs="Calibri" w:hint="default"/>
        <w:b/>
        <w:color w:val="007BB8"/>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4" w15:restartNumberingAfterBreak="0">
    <w:nsid w:val="22D85FA9"/>
    <w:multiLevelType w:val="multilevel"/>
    <w:tmpl w:val="52BC8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C7E19"/>
    <w:multiLevelType w:val="multilevel"/>
    <w:tmpl w:val="D4AC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6770F"/>
    <w:multiLevelType w:val="hybridMultilevel"/>
    <w:tmpl w:val="797E3C80"/>
    <w:lvl w:ilvl="0" w:tplc="67988B7A">
      <w:numFmt w:val="bullet"/>
      <w:lvlText w:val="☐"/>
      <w:lvlJc w:val="left"/>
      <w:pPr>
        <w:ind w:left="1068" w:hanging="524"/>
      </w:pPr>
      <w:rPr>
        <w:rFonts w:ascii="MS Gothic" w:eastAsia="MS Gothic" w:hAnsi="MS Gothic" w:cs="MS Gothic" w:hint="default"/>
        <w:b w:val="0"/>
        <w:bCs w:val="0"/>
        <w:i w:val="0"/>
        <w:iCs w:val="0"/>
        <w:spacing w:val="0"/>
        <w:w w:val="100"/>
        <w:sz w:val="22"/>
        <w:szCs w:val="22"/>
        <w:lang w:val="es-ES" w:eastAsia="en-US" w:bidi="ar-SA"/>
      </w:rPr>
    </w:lvl>
    <w:lvl w:ilvl="1" w:tplc="43B0177C">
      <w:numFmt w:val="bullet"/>
      <w:lvlText w:val="•"/>
      <w:lvlJc w:val="left"/>
      <w:pPr>
        <w:ind w:left="2044" w:hanging="524"/>
      </w:pPr>
      <w:rPr>
        <w:rFonts w:hint="default"/>
        <w:lang w:val="es-ES" w:eastAsia="en-US" w:bidi="ar-SA"/>
      </w:rPr>
    </w:lvl>
    <w:lvl w:ilvl="2" w:tplc="340CF726">
      <w:numFmt w:val="bullet"/>
      <w:lvlText w:val="•"/>
      <w:lvlJc w:val="left"/>
      <w:pPr>
        <w:ind w:left="3028" w:hanging="524"/>
      </w:pPr>
      <w:rPr>
        <w:rFonts w:hint="default"/>
        <w:lang w:val="es-ES" w:eastAsia="en-US" w:bidi="ar-SA"/>
      </w:rPr>
    </w:lvl>
    <w:lvl w:ilvl="3" w:tplc="1B1AF894">
      <w:numFmt w:val="bullet"/>
      <w:lvlText w:val="•"/>
      <w:lvlJc w:val="left"/>
      <w:pPr>
        <w:ind w:left="4013" w:hanging="524"/>
      </w:pPr>
      <w:rPr>
        <w:rFonts w:hint="default"/>
        <w:lang w:val="es-ES" w:eastAsia="en-US" w:bidi="ar-SA"/>
      </w:rPr>
    </w:lvl>
    <w:lvl w:ilvl="4" w:tplc="EDC42DE2">
      <w:numFmt w:val="bullet"/>
      <w:lvlText w:val="•"/>
      <w:lvlJc w:val="left"/>
      <w:pPr>
        <w:ind w:left="4997" w:hanging="524"/>
      </w:pPr>
      <w:rPr>
        <w:rFonts w:hint="default"/>
        <w:lang w:val="es-ES" w:eastAsia="en-US" w:bidi="ar-SA"/>
      </w:rPr>
    </w:lvl>
    <w:lvl w:ilvl="5" w:tplc="99E8E412">
      <w:numFmt w:val="bullet"/>
      <w:lvlText w:val="•"/>
      <w:lvlJc w:val="left"/>
      <w:pPr>
        <w:ind w:left="5982" w:hanging="524"/>
      </w:pPr>
      <w:rPr>
        <w:rFonts w:hint="default"/>
        <w:lang w:val="es-ES" w:eastAsia="en-US" w:bidi="ar-SA"/>
      </w:rPr>
    </w:lvl>
    <w:lvl w:ilvl="6" w:tplc="0E285372">
      <w:numFmt w:val="bullet"/>
      <w:lvlText w:val="•"/>
      <w:lvlJc w:val="left"/>
      <w:pPr>
        <w:ind w:left="6966" w:hanging="524"/>
      </w:pPr>
      <w:rPr>
        <w:rFonts w:hint="default"/>
        <w:lang w:val="es-ES" w:eastAsia="en-US" w:bidi="ar-SA"/>
      </w:rPr>
    </w:lvl>
    <w:lvl w:ilvl="7" w:tplc="A2D2F036">
      <w:numFmt w:val="bullet"/>
      <w:lvlText w:val="•"/>
      <w:lvlJc w:val="left"/>
      <w:pPr>
        <w:ind w:left="7950" w:hanging="524"/>
      </w:pPr>
      <w:rPr>
        <w:rFonts w:hint="default"/>
        <w:lang w:val="es-ES" w:eastAsia="en-US" w:bidi="ar-SA"/>
      </w:rPr>
    </w:lvl>
    <w:lvl w:ilvl="8" w:tplc="099852C6">
      <w:numFmt w:val="bullet"/>
      <w:lvlText w:val="•"/>
      <w:lvlJc w:val="left"/>
      <w:pPr>
        <w:ind w:left="8935" w:hanging="524"/>
      </w:pPr>
      <w:rPr>
        <w:rFonts w:hint="default"/>
        <w:lang w:val="es-ES" w:eastAsia="en-US" w:bidi="ar-SA"/>
      </w:rPr>
    </w:lvl>
  </w:abstractNum>
  <w:abstractNum w:abstractNumId="7" w15:restartNumberingAfterBreak="0">
    <w:nsid w:val="3E102E8C"/>
    <w:multiLevelType w:val="multilevel"/>
    <w:tmpl w:val="EEC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26A7C"/>
    <w:multiLevelType w:val="hybridMultilevel"/>
    <w:tmpl w:val="BB60D4E4"/>
    <w:lvl w:ilvl="0" w:tplc="C4E2B404">
      <w:numFmt w:val="bullet"/>
      <w:lvlText w:val="☐"/>
      <w:lvlJc w:val="left"/>
      <w:pPr>
        <w:ind w:left="981" w:hanging="438"/>
      </w:pPr>
      <w:rPr>
        <w:rFonts w:ascii="MS Gothic" w:eastAsia="MS Gothic" w:hAnsi="MS Gothic" w:cs="MS Gothic" w:hint="default"/>
        <w:b w:val="0"/>
        <w:bCs w:val="0"/>
        <w:i w:val="0"/>
        <w:iCs w:val="0"/>
        <w:spacing w:val="0"/>
        <w:w w:val="100"/>
        <w:sz w:val="22"/>
        <w:szCs w:val="22"/>
        <w:lang w:val="es-ES" w:eastAsia="en-US" w:bidi="ar-SA"/>
      </w:rPr>
    </w:lvl>
    <w:lvl w:ilvl="1" w:tplc="8144A406">
      <w:numFmt w:val="bullet"/>
      <w:lvlText w:val="•"/>
      <w:lvlJc w:val="left"/>
      <w:pPr>
        <w:ind w:left="1972" w:hanging="438"/>
      </w:pPr>
      <w:rPr>
        <w:rFonts w:hint="default"/>
        <w:lang w:val="es-ES" w:eastAsia="en-US" w:bidi="ar-SA"/>
      </w:rPr>
    </w:lvl>
    <w:lvl w:ilvl="2" w:tplc="0E183300">
      <w:numFmt w:val="bullet"/>
      <w:lvlText w:val="•"/>
      <w:lvlJc w:val="left"/>
      <w:pPr>
        <w:ind w:left="2964" w:hanging="438"/>
      </w:pPr>
      <w:rPr>
        <w:rFonts w:hint="default"/>
        <w:lang w:val="es-ES" w:eastAsia="en-US" w:bidi="ar-SA"/>
      </w:rPr>
    </w:lvl>
    <w:lvl w:ilvl="3" w:tplc="11AC409E">
      <w:numFmt w:val="bullet"/>
      <w:lvlText w:val="•"/>
      <w:lvlJc w:val="left"/>
      <w:pPr>
        <w:ind w:left="3957" w:hanging="438"/>
      </w:pPr>
      <w:rPr>
        <w:rFonts w:hint="default"/>
        <w:lang w:val="es-ES" w:eastAsia="en-US" w:bidi="ar-SA"/>
      </w:rPr>
    </w:lvl>
    <w:lvl w:ilvl="4" w:tplc="6C06AE5E">
      <w:numFmt w:val="bullet"/>
      <w:lvlText w:val="•"/>
      <w:lvlJc w:val="left"/>
      <w:pPr>
        <w:ind w:left="4949" w:hanging="438"/>
      </w:pPr>
      <w:rPr>
        <w:rFonts w:hint="default"/>
        <w:lang w:val="es-ES" w:eastAsia="en-US" w:bidi="ar-SA"/>
      </w:rPr>
    </w:lvl>
    <w:lvl w:ilvl="5" w:tplc="BCAE1646">
      <w:numFmt w:val="bullet"/>
      <w:lvlText w:val="•"/>
      <w:lvlJc w:val="left"/>
      <w:pPr>
        <w:ind w:left="5942" w:hanging="438"/>
      </w:pPr>
      <w:rPr>
        <w:rFonts w:hint="default"/>
        <w:lang w:val="es-ES" w:eastAsia="en-US" w:bidi="ar-SA"/>
      </w:rPr>
    </w:lvl>
    <w:lvl w:ilvl="6" w:tplc="C428BA44">
      <w:numFmt w:val="bullet"/>
      <w:lvlText w:val="•"/>
      <w:lvlJc w:val="left"/>
      <w:pPr>
        <w:ind w:left="6934" w:hanging="438"/>
      </w:pPr>
      <w:rPr>
        <w:rFonts w:hint="default"/>
        <w:lang w:val="es-ES" w:eastAsia="en-US" w:bidi="ar-SA"/>
      </w:rPr>
    </w:lvl>
    <w:lvl w:ilvl="7" w:tplc="45CC05C4">
      <w:numFmt w:val="bullet"/>
      <w:lvlText w:val="•"/>
      <w:lvlJc w:val="left"/>
      <w:pPr>
        <w:ind w:left="7926" w:hanging="438"/>
      </w:pPr>
      <w:rPr>
        <w:rFonts w:hint="default"/>
        <w:lang w:val="es-ES" w:eastAsia="en-US" w:bidi="ar-SA"/>
      </w:rPr>
    </w:lvl>
    <w:lvl w:ilvl="8" w:tplc="9A36B066">
      <w:numFmt w:val="bullet"/>
      <w:lvlText w:val="•"/>
      <w:lvlJc w:val="left"/>
      <w:pPr>
        <w:ind w:left="8919" w:hanging="438"/>
      </w:pPr>
      <w:rPr>
        <w:rFonts w:hint="default"/>
        <w:lang w:val="es-ES" w:eastAsia="en-US" w:bidi="ar-SA"/>
      </w:rPr>
    </w:lvl>
  </w:abstractNum>
  <w:abstractNum w:abstractNumId="9" w15:restartNumberingAfterBreak="0">
    <w:nsid w:val="52740543"/>
    <w:multiLevelType w:val="hybridMultilevel"/>
    <w:tmpl w:val="2418FA0E"/>
    <w:lvl w:ilvl="0" w:tplc="A12A67C0">
      <w:numFmt w:val="bullet"/>
      <w:lvlText w:val="☐"/>
      <w:lvlJc w:val="left"/>
      <w:pPr>
        <w:ind w:left="223" w:hanging="222"/>
      </w:pPr>
      <w:rPr>
        <w:rFonts w:ascii="MS Gothic" w:eastAsia="MS Gothic" w:hAnsi="MS Gothic" w:cs="MS Gothic" w:hint="default"/>
        <w:b w:val="0"/>
        <w:bCs w:val="0"/>
        <w:i w:val="0"/>
        <w:iCs w:val="0"/>
        <w:spacing w:val="0"/>
        <w:w w:val="100"/>
        <w:sz w:val="20"/>
        <w:szCs w:val="20"/>
        <w:lang w:val="es-ES" w:eastAsia="en-US" w:bidi="ar-SA"/>
      </w:rPr>
    </w:lvl>
    <w:lvl w:ilvl="1" w:tplc="BA4A5696">
      <w:numFmt w:val="bullet"/>
      <w:lvlText w:val="•"/>
      <w:lvlJc w:val="left"/>
      <w:pPr>
        <w:ind w:left="219" w:hanging="222"/>
      </w:pPr>
      <w:rPr>
        <w:rFonts w:hint="default"/>
        <w:lang w:val="es-ES" w:eastAsia="en-US" w:bidi="ar-SA"/>
      </w:rPr>
    </w:lvl>
    <w:lvl w:ilvl="2" w:tplc="0E9CF04C">
      <w:numFmt w:val="bullet"/>
      <w:lvlText w:val="•"/>
      <w:lvlJc w:val="left"/>
      <w:pPr>
        <w:ind w:left="219" w:hanging="222"/>
      </w:pPr>
      <w:rPr>
        <w:rFonts w:hint="default"/>
        <w:lang w:val="es-ES" w:eastAsia="en-US" w:bidi="ar-SA"/>
      </w:rPr>
    </w:lvl>
    <w:lvl w:ilvl="3" w:tplc="56DEEB5E">
      <w:numFmt w:val="bullet"/>
      <w:lvlText w:val="•"/>
      <w:lvlJc w:val="left"/>
      <w:pPr>
        <w:ind w:left="219" w:hanging="222"/>
      </w:pPr>
      <w:rPr>
        <w:rFonts w:hint="default"/>
        <w:lang w:val="es-ES" w:eastAsia="en-US" w:bidi="ar-SA"/>
      </w:rPr>
    </w:lvl>
    <w:lvl w:ilvl="4" w:tplc="3698AED8">
      <w:numFmt w:val="bullet"/>
      <w:lvlText w:val="•"/>
      <w:lvlJc w:val="left"/>
      <w:pPr>
        <w:ind w:left="219" w:hanging="222"/>
      </w:pPr>
      <w:rPr>
        <w:rFonts w:hint="default"/>
        <w:lang w:val="es-ES" w:eastAsia="en-US" w:bidi="ar-SA"/>
      </w:rPr>
    </w:lvl>
    <w:lvl w:ilvl="5" w:tplc="398E7430">
      <w:numFmt w:val="bullet"/>
      <w:lvlText w:val="•"/>
      <w:lvlJc w:val="left"/>
      <w:pPr>
        <w:ind w:left="219" w:hanging="222"/>
      </w:pPr>
      <w:rPr>
        <w:rFonts w:hint="default"/>
        <w:lang w:val="es-ES" w:eastAsia="en-US" w:bidi="ar-SA"/>
      </w:rPr>
    </w:lvl>
    <w:lvl w:ilvl="6" w:tplc="ED569F20">
      <w:numFmt w:val="bullet"/>
      <w:lvlText w:val="•"/>
      <w:lvlJc w:val="left"/>
      <w:pPr>
        <w:ind w:left="218" w:hanging="222"/>
      </w:pPr>
      <w:rPr>
        <w:rFonts w:hint="default"/>
        <w:lang w:val="es-ES" w:eastAsia="en-US" w:bidi="ar-SA"/>
      </w:rPr>
    </w:lvl>
    <w:lvl w:ilvl="7" w:tplc="3A344996">
      <w:numFmt w:val="bullet"/>
      <w:lvlText w:val="•"/>
      <w:lvlJc w:val="left"/>
      <w:pPr>
        <w:ind w:left="218" w:hanging="222"/>
      </w:pPr>
      <w:rPr>
        <w:rFonts w:hint="default"/>
        <w:lang w:val="es-ES" w:eastAsia="en-US" w:bidi="ar-SA"/>
      </w:rPr>
    </w:lvl>
    <w:lvl w:ilvl="8" w:tplc="63180F64">
      <w:numFmt w:val="bullet"/>
      <w:lvlText w:val="•"/>
      <w:lvlJc w:val="left"/>
      <w:pPr>
        <w:ind w:left="218" w:hanging="222"/>
      </w:pPr>
      <w:rPr>
        <w:rFonts w:hint="default"/>
        <w:lang w:val="es-ES" w:eastAsia="en-US" w:bidi="ar-SA"/>
      </w:rPr>
    </w:lvl>
  </w:abstractNum>
  <w:abstractNum w:abstractNumId="10" w15:restartNumberingAfterBreak="0">
    <w:nsid w:val="595D1E3B"/>
    <w:multiLevelType w:val="hybridMultilevel"/>
    <w:tmpl w:val="DE8E7B12"/>
    <w:lvl w:ilvl="0" w:tplc="07FCA770">
      <w:numFmt w:val="bullet"/>
      <w:lvlText w:val="☐"/>
      <w:lvlJc w:val="left"/>
      <w:pPr>
        <w:ind w:left="1068" w:hanging="524"/>
      </w:pPr>
      <w:rPr>
        <w:rFonts w:ascii="MS Gothic" w:eastAsia="MS Gothic" w:hAnsi="MS Gothic" w:cs="MS Gothic" w:hint="default"/>
        <w:b w:val="0"/>
        <w:bCs w:val="0"/>
        <w:i w:val="0"/>
        <w:iCs w:val="0"/>
        <w:spacing w:val="0"/>
        <w:w w:val="100"/>
        <w:sz w:val="22"/>
        <w:szCs w:val="22"/>
        <w:lang w:val="es-ES" w:eastAsia="en-US" w:bidi="ar-SA"/>
      </w:rPr>
    </w:lvl>
    <w:lvl w:ilvl="1" w:tplc="1E3647CC">
      <w:numFmt w:val="bullet"/>
      <w:lvlText w:val="•"/>
      <w:lvlJc w:val="left"/>
      <w:pPr>
        <w:ind w:left="2044" w:hanging="524"/>
      </w:pPr>
      <w:rPr>
        <w:rFonts w:hint="default"/>
        <w:lang w:val="es-ES" w:eastAsia="en-US" w:bidi="ar-SA"/>
      </w:rPr>
    </w:lvl>
    <w:lvl w:ilvl="2" w:tplc="C374E990">
      <w:numFmt w:val="bullet"/>
      <w:lvlText w:val="•"/>
      <w:lvlJc w:val="left"/>
      <w:pPr>
        <w:ind w:left="3028" w:hanging="524"/>
      </w:pPr>
      <w:rPr>
        <w:rFonts w:hint="default"/>
        <w:lang w:val="es-ES" w:eastAsia="en-US" w:bidi="ar-SA"/>
      </w:rPr>
    </w:lvl>
    <w:lvl w:ilvl="3" w:tplc="FC92FBA6">
      <w:numFmt w:val="bullet"/>
      <w:lvlText w:val="•"/>
      <w:lvlJc w:val="left"/>
      <w:pPr>
        <w:ind w:left="4013" w:hanging="524"/>
      </w:pPr>
      <w:rPr>
        <w:rFonts w:hint="default"/>
        <w:lang w:val="es-ES" w:eastAsia="en-US" w:bidi="ar-SA"/>
      </w:rPr>
    </w:lvl>
    <w:lvl w:ilvl="4" w:tplc="98EC26A0">
      <w:numFmt w:val="bullet"/>
      <w:lvlText w:val="•"/>
      <w:lvlJc w:val="left"/>
      <w:pPr>
        <w:ind w:left="4997" w:hanging="524"/>
      </w:pPr>
      <w:rPr>
        <w:rFonts w:hint="default"/>
        <w:lang w:val="es-ES" w:eastAsia="en-US" w:bidi="ar-SA"/>
      </w:rPr>
    </w:lvl>
    <w:lvl w:ilvl="5" w:tplc="1F485C64">
      <w:numFmt w:val="bullet"/>
      <w:lvlText w:val="•"/>
      <w:lvlJc w:val="left"/>
      <w:pPr>
        <w:ind w:left="5982" w:hanging="524"/>
      </w:pPr>
      <w:rPr>
        <w:rFonts w:hint="default"/>
        <w:lang w:val="es-ES" w:eastAsia="en-US" w:bidi="ar-SA"/>
      </w:rPr>
    </w:lvl>
    <w:lvl w:ilvl="6" w:tplc="FD4298E0">
      <w:numFmt w:val="bullet"/>
      <w:lvlText w:val="•"/>
      <w:lvlJc w:val="left"/>
      <w:pPr>
        <w:ind w:left="6966" w:hanging="524"/>
      </w:pPr>
      <w:rPr>
        <w:rFonts w:hint="default"/>
        <w:lang w:val="es-ES" w:eastAsia="en-US" w:bidi="ar-SA"/>
      </w:rPr>
    </w:lvl>
    <w:lvl w:ilvl="7" w:tplc="38021C96">
      <w:numFmt w:val="bullet"/>
      <w:lvlText w:val="•"/>
      <w:lvlJc w:val="left"/>
      <w:pPr>
        <w:ind w:left="7950" w:hanging="524"/>
      </w:pPr>
      <w:rPr>
        <w:rFonts w:hint="default"/>
        <w:lang w:val="es-ES" w:eastAsia="en-US" w:bidi="ar-SA"/>
      </w:rPr>
    </w:lvl>
    <w:lvl w:ilvl="8" w:tplc="2F8ED72E">
      <w:numFmt w:val="bullet"/>
      <w:lvlText w:val="•"/>
      <w:lvlJc w:val="left"/>
      <w:pPr>
        <w:ind w:left="8935" w:hanging="524"/>
      </w:pPr>
      <w:rPr>
        <w:rFonts w:hint="default"/>
        <w:lang w:val="es-ES" w:eastAsia="en-US" w:bidi="ar-SA"/>
      </w:rPr>
    </w:lvl>
  </w:abstractNum>
  <w:abstractNum w:abstractNumId="1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B31B29"/>
    <w:multiLevelType w:val="hybridMultilevel"/>
    <w:tmpl w:val="58680A0A"/>
    <w:lvl w:ilvl="0" w:tplc="5DDAC9EC">
      <w:numFmt w:val="bullet"/>
      <w:lvlText w:val="☐"/>
      <w:lvlJc w:val="left"/>
      <w:pPr>
        <w:ind w:left="1068" w:hanging="524"/>
      </w:pPr>
      <w:rPr>
        <w:rFonts w:ascii="MS Gothic" w:eastAsia="MS Gothic" w:hAnsi="MS Gothic" w:cs="MS Gothic" w:hint="default"/>
        <w:b w:val="0"/>
        <w:bCs w:val="0"/>
        <w:i w:val="0"/>
        <w:iCs w:val="0"/>
        <w:spacing w:val="0"/>
        <w:w w:val="100"/>
        <w:sz w:val="22"/>
        <w:szCs w:val="22"/>
        <w:lang w:val="es-ES" w:eastAsia="en-US" w:bidi="ar-SA"/>
      </w:rPr>
    </w:lvl>
    <w:lvl w:ilvl="1" w:tplc="E17CE9EA">
      <w:numFmt w:val="bullet"/>
      <w:lvlText w:val="•"/>
      <w:lvlJc w:val="left"/>
      <w:pPr>
        <w:ind w:left="2044" w:hanging="524"/>
      </w:pPr>
      <w:rPr>
        <w:rFonts w:hint="default"/>
        <w:lang w:val="es-ES" w:eastAsia="en-US" w:bidi="ar-SA"/>
      </w:rPr>
    </w:lvl>
    <w:lvl w:ilvl="2" w:tplc="696482B6">
      <w:numFmt w:val="bullet"/>
      <w:lvlText w:val="•"/>
      <w:lvlJc w:val="left"/>
      <w:pPr>
        <w:ind w:left="3028" w:hanging="524"/>
      </w:pPr>
      <w:rPr>
        <w:rFonts w:hint="default"/>
        <w:lang w:val="es-ES" w:eastAsia="en-US" w:bidi="ar-SA"/>
      </w:rPr>
    </w:lvl>
    <w:lvl w:ilvl="3" w:tplc="E29AB874">
      <w:numFmt w:val="bullet"/>
      <w:lvlText w:val="•"/>
      <w:lvlJc w:val="left"/>
      <w:pPr>
        <w:ind w:left="4013" w:hanging="524"/>
      </w:pPr>
      <w:rPr>
        <w:rFonts w:hint="default"/>
        <w:lang w:val="es-ES" w:eastAsia="en-US" w:bidi="ar-SA"/>
      </w:rPr>
    </w:lvl>
    <w:lvl w:ilvl="4" w:tplc="E0362F70">
      <w:numFmt w:val="bullet"/>
      <w:lvlText w:val="•"/>
      <w:lvlJc w:val="left"/>
      <w:pPr>
        <w:ind w:left="4997" w:hanging="524"/>
      </w:pPr>
      <w:rPr>
        <w:rFonts w:hint="default"/>
        <w:lang w:val="es-ES" w:eastAsia="en-US" w:bidi="ar-SA"/>
      </w:rPr>
    </w:lvl>
    <w:lvl w:ilvl="5" w:tplc="369A2050">
      <w:numFmt w:val="bullet"/>
      <w:lvlText w:val="•"/>
      <w:lvlJc w:val="left"/>
      <w:pPr>
        <w:ind w:left="5982" w:hanging="524"/>
      </w:pPr>
      <w:rPr>
        <w:rFonts w:hint="default"/>
        <w:lang w:val="es-ES" w:eastAsia="en-US" w:bidi="ar-SA"/>
      </w:rPr>
    </w:lvl>
    <w:lvl w:ilvl="6" w:tplc="1C984D34">
      <w:numFmt w:val="bullet"/>
      <w:lvlText w:val="•"/>
      <w:lvlJc w:val="left"/>
      <w:pPr>
        <w:ind w:left="6966" w:hanging="524"/>
      </w:pPr>
      <w:rPr>
        <w:rFonts w:hint="default"/>
        <w:lang w:val="es-ES" w:eastAsia="en-US" w:bidi="ar-SA"/>
      </w:rPr>
    </w:lvl>
    <w:lvl w:ilvl="7" w:tplc="1AA69C18">
      <w:numFmt w:val="bullet"/>
      <w:lvlText w:val="•"/>
      <w:lvlJc w:val="left"/>
      <w:pPr>
        <w:ind w:left="7950" w:hanging="524"/>
      </w:pPr>
      <w:rPr>
        <w:rFonts w:hint="default"/>
        <w:lang w:val="es-ES" w:eastAsia="en-US" w:bidi="ar-SA"/>
      </w:rPr>
    </w:lvl>
    <w:lvl w:ilvl="8" w:tplc="EE9EAFC8">
      <w:numFmt w:val="bullet"/>
      <w:lvlText w:val="•"/>
      <w:lvlJc w:val="left"/>
      <w:pPr>
        <w:ind w:left="8935" w:hanging="524"/>
      </w:pPr>
      <w:rPr>
        <w:rFonts w:hint="default"/>
        <w:lang w:val="es-ES" w:eastAsia="en-US" w:bidi="ar-SA"/>
      </w:rPr>
    </w:lvl>
  </w:abstractNum>
  <w:abstractNum w:abstractNumId="13" w15:restartNumberingAfterBreak="0">
    <w:nsid w:val="671A1094"/>
    <w:multiLevelType w:val="multilevel"/>
    <w:tmpl w:val="6100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17FD5"/>
    <w:multiLevelType w:val="multilevel"/>
    <w:tmpl w:val="BF70E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266AF2"/>
    <w:multiLevelType w:val="hybridMultilevel"/>
    <w:tmpl w:val="4ADC394E"/>
    <w:lvl w:ilvl="0" w:tplc="BB3C9512">
      <w:numFmt w:val="bullet"/>
      <w:lvlText w:val="☐"/>
      <w:lvlJc w:val="left"/>
      <w:pPr>
        <w:ind w:left="981" w:hanging="438"/>
      </w:pPr>
      <w:rPr>
        <w:rFonts w:ascii="MS Gothic" w:eastAsia="MS Gothic" w:hAnsi="MS Gothic" w:cs="MS Gothic" w:hint="default"/>
        <w:b w:val="0"/>
        <w:bCs w:val="0"/>
        <w:i w:val="0"/>
        <w:iCs w:val="0"/>
        <w:spacing w:val="0"/>
        <w:w w:val="100"/>
        <w:sz w:val="22"/>
        <w:szCs w:val="22"/>
        <w:lang w:val="es-ES" w:eastAsia="en-US" w:bidi="ar-SA"/>
      </w:rPr>
    </w:lvl>
    <w:lvl w:ilvl="1" w:tplc="39189EA6">
      <w:numFmt w:val="bullet"/>
      <w:lvlText w:val="•"/>
      <w:lvlJc w:val="left"/>
      <w:pPr>
        <w:ind w:left="1972" w:hanging="438"/>
      </w:pPr>
      <w:rPr>
        <w:rFonts w:hint="default"/>
        <w:lang w:val="es-ES" w:eastAsia="en-US" w:bidi="ar-SA"/>
      </w:rPr>
    </w:lvl>
    <w:lvl w:ilvl="2" w:tplc="EAC648B0">
      <w:numFmt w:val="bullet"/>
      <w:lvlText w:val="•"/>
      <w:lvlJc w:val="left"/>
      <w:pPr>
        <w:ind w:left="2964" w:hanging="438"/>
      </w:pPr>
      <w:rPr>
        <w:rFonts w:hint="default"/>
        <w:lang w:val="es-ES" w:eastAsia="en-US" w:bidi="ar-SA"/>
      </w:rPr>
    </w:lvl>
    <w:lvl w:ilvl="3" w:tplc="117AF916">
      <w:numFmt w:val="bullet"/>
      <w:lvlText w:val="•"/>
      <w:lvlJc w:val="left"/>
      <w:pPr>
        <w:ind w:left="3957" w:hanging="438"/>
      </w:pPr>
      <w:rPr>
        <w:rFonts w:hint="default"/>
        <w:lang w:val="es-ES" w:eastAsia="en-US" w:bidi="ar-SA"/>
      </w:rPr>
    </w:lvl>
    <w:lvl w:ilvl="4" w:tplc="7C400924">
      <w:numFmt w:val="bullet"/>
      <w:lvlText w:val="•"/>
      <w:lvlJc w:val="left"/>
      <w:pPr>
        <w:ind w:left="4949" w:hanging="438"/>
      </w:pPr>
      <w:rPr>
        <w:rFonts w:hint="default"/>
        <w:lang w:val="es-ES" w:eastAsia="en-US" w:bidi="ar-SA"/>
      </w:rPr>
    </w:lvl>
    <w:lvl w:ilvl="5" w:tplc="270EBBC8">
      <w:numFmt w:val="bullet"/>
      <w:lvlText w:val="•"/>
      <w:lvlJc w:val="left"/>
      <w:pPr>
        <w:ind w:left="5942" w:hanging="438"/>
      </w:pPr>
      <w:rPr>
        <w:rFonts w:hint="default"/>
        <w:lang w:val="es-ES" w:eastAsia="en-US" w:bidi="ar-SA"/>
      </w:rPr>
    </w:lvl>
    <w:lvl w:ilvl="6" w:tplc="8028234E">
      <w:numFmt w:val="bullet"/>
      <w:lvlText w:val="•"/>
      <w:lvlJc w:val="left"/>
      <w:pPr>
        <w:ind w:left="6934" w:hanging="438"/>
      </w:pPr>
      <w:rPr>
        <w:rFonts w:hint="default"/>
        <w:lang w:val="es-ES" w:eastAsia="en-US" w:bidi="ar-SA"/>
      </w:rPr>
    </w:lvl>
    <w:lvl w:ilvl="7" w:tplc="B74EA134">
      <w:numFmt w:val="bullet"/>
      <w:lvlText w:val="•"/>
      <w:lvlJc w:val="left"/>
      <w:pPr>
        <w:ind w:left="7926" w:hanging="438"/>
      </w:pPr>
      <w:rPr>
        <w:rFonts w:hint="default"/>
        <w:lang w:val="es-ES" w:eastAsia="en-US" w:bidi="ar-SA"/>
      </w:rPr>
    </w:lvl>
    <w:lvl w:ilvl="8" w:tplc="E0666B30">
      <w:numFmt w:val="bullet"/>
      <w:lvlText w:val="•"/>
      <w:lvlJc w:val="left"/>
      <w:pPr>
        <w:ind w:left="8919" w:hanging="438"/>
      </w:pPr>
      <w:rPr>
        <w:rFonts w:hint="default"/>
        <w:lang w:val="es-ES" w:eastAsia="en-US" w:bidi="ar-SA"/>
      </w:rPr>
    </w:lvl>
  </w:abstractNum>
  <w:abstractNum w:abstractNumId="16" w15:restartNumberingAfterBreak="0">
    <w:nsid w:val="7ED049CD"/>
    <w:multiLevelType w:val="hybridMultilevel"/>
    <w:tmpl w:val="0ED2E220"/>
    <w:lvl w:ilvl="0" w:tplc="A782A59A">
      <w:numFmt w:val="bullet"/>
      <w:lvlText w:val="☐"/>
      <w:lvlJc w:val="left"/>
      <w:pPr>
        <w:ind w:left="544" w:hanging="437"/>
      </w:pPr>
      <w:rPr>
        <w:rFonts w:ascii="MS Gothic" w:eastAsia="MS Gothic" w:hAnsi="MS Gothic" w:cs="MS Gothic" w:hint="default"/>
        <w:b w:val="0"/>
        <w:bCs w:val="0"/>
        <w:i w:val="0"/>
        <w:iCs w:val="0"/>
        <w:spacing w:val="0"/>
        <w:w w:val="100"/>
        <w:sz w:val="22"/>
        <w:szCs w:val="22"/>
        <w:lang w:val="es-ES" w:eastAsia="en-US" w:bidi="ar-SA"/>
      </w:rPr>
    </w:lvl>
    <w:lvl w:ilvl="1" w:tplc="979CA536">
      <w:numFmt w:val="bullet"/>
      <w:lvlText w:val="•"/>
      <w:lvlJc w:val="left"/>
      <w:pPr>
        <w:ind w:left="1576" w:hanging="437"/>
      </w:pPr>
      <w:rPr>
        <w:rFonts w:hint="default"/>
        <w:lang w:val="es-ES" w:eastAsia="en-US" w:bidi="ar-SA"/>
      </w:rPr>
    </w:lvl>
    <w:lvl w:ilvl="2" w:tplc="77580B62">
      <w:numFmt w:val="bullet"/>
      <w:lvlText w:val="•"/>
      <w:lvlJc w:val="left"/>
      <w:pPr>
        <w:ind w:left="2612" w:hanging="437"/>
      </w:pPr>
      <w:rPr>
        <w:rFonts w:hint="default"/>
        <w:lang w:val="es-ES" w:eastAsia="en-US" w:bidi="ar-SA"/>
      </w:rPr>
    </w:lvl>
    <w:lvl w:ilvl="3" w:tplc="248C71A2">
      <w:numFmt w:val="bullet"/>
      <w:lvlText w:val="•"/>
      <w:lvlJc w:val="left"/>
      <w:pPr>
        <w:ind w:left="3649" w:hanging="437"/>
      </w:pPr>
      <w:rPr>
        <w:rFonts w:hint="default"/>
        <w:lang w:val="es-ES" w:eastAsia="en-US" w:bidi="ar-SA"/>
      </w:rPr>
    </w:lvl>
    <w:lvl w:ilvl="4" w:tplc="E21CC66E">
      <w:numFmt w:val="bullet"/>
      <w:lvlText w:val="•"/>
      <w:lvlJc w:val="left"/>
      <w:pPr>
        <w:ind w:left="4685" w:hanging="437"/>
      </w:pPr>
      <w:rPr>
        <w:rFonts w:hint="default"/>
        <w:lang w:val="es-ES" w:eastAsia="en-US" w:bidi="ar-SA"/>
      </w:rPr>
    </w:lvl>
    <w:lvl w:ilvl="5" w:tplc="F2682366">
      <w:numFmt w:val="bullet"/>
      <w:lvlText w:val="•"/>
      <w:lvlJc w:val="left"/>
      <w:pPr>
        <w:ind w:left="5722" w:hanging="437"/>
      </w:pPr>
      <w:rPr>
        <w:rFonts w:hint="default"/>
        <w:lang w:val="es-ES" w:eastAsia="en-US" w:bidi="ar-SA"/>
      </w:rPr>
    </w:lvl>
    <w:lvl w:ilvl="6" w:tplc="7BDAFD0C">
      <w:numFmt w:val="bullet"/>
      <w:lvlText w:val="•"/>
      <w:lvlJc w:val="left"/>
      <w:pPr>
        <w:ind w:left="6758" w:hanging="437"/>
      </w:pPr>
      <w:rPr>
        <w:rFonts w:hint="default"/>
        <w:lang w:val="es-ES" w:eastAsia="en-US" w:bidi="ar-SA"/>
      </w:rPr>
    </w:lvl>
    <w:lvl w:ilvl="7" w:tplc="3CF29690">
      <w:numFmt w:val="bullet"/>
      <w:lvlText w:val="•"/>
      <w:lvlJc w:val="left"/>
      <w:pPr>
        <w:ind w:left="7794" w:hanging="437"/>
      </w:pPr>
      <w:rPr>
        <w:rFonts w:hint="default"/>
        <w:lang w:val="es-ES" w:eastAsia="en-US" w:bidi="ar-SA"/>
      </w:rPr>
    </w:lvl>
    <w:lvl w:ilvl="8" w:tplc="8EFE16F0">
      <w:numFmt w:val="bullet"/>
      <w:lvlText w:val="•"/>
      <w:lvlJc w:val="left"/>
      <w:pPr>
        <w:ind w:left="8831" w:hanging="437"/>
      </w:pPr>
      <w:rPr>
        <w:rFonts w:hint="default"/>
        <w:lang w:val="es-ES" w:eastAsia="en-US" w:bidi="ar-SA"/>
      </w:rPr>
    </w:lvl>
  </w:abstractNum>
  <w:num w:numId="1" w16cid:durableId="772477663">
    <w:abstractNumId w:val="16"/>
  </w:num>
  <w:num w:numId="2" w16cid:durableId="1582713680">
    <w:abstractNumId w:val="9"/>
  </w:num>
  <w:num w:numId="3" w16cid:durableId="1739863010">
    <w:abstractNumId w:val="0"/>
  </w:num>
  <w:num w:numId="4" w16cid:durableId="1318878740">
    <w:abstractNumId w:val="6"/>
  </w:num>
  <w:num w:numId="5" w16cid:durableId="407384265">
    <w:abstractNumId w:val="12"/>
  </w:num>
  <w:num w:numId="6" w16cid:durableId="188104311">
    <w:abstractNumId w:val="8"/>
  </w:num>
  <w:num w:numId="7" w16cid:durableId="622492858">
    <w:abstractNumId w:val="15"/>
  </w:num>
  <w:num w:numId="8" w16cid:durableId="1701127987">
    <w:abstractNumId w:val="1"/>
  </w:num>
  <w:num w:numId="9" w16cid:durableId="198395376">
    <w:abstractNumId w:val="10"/>
  </w:num>
  <w:num w:numId="10" w16cid:durableId="629045552">
    <w:abstractNumId w:val="2"/>
  </w:num>
  <w:num w:numId="11" w16cid:durableId="361176340">
    <w:abstractNumId w:val="11"/>
  </w:num>
  <w:num w:numId="12" w16cid:durableId="988558365">
    <w:abstractNumId w:val="3"/>
  </w:num>
  <w:num w:numId="13" w16cid:durableId="809397512">
    <w:abstractNumId w:val="14"/>
  </w:num>
  <w:num w:numId="14" w16cid:durableId="611405203">
    <w:abstractNumId w:val="4"/>
  </w:num>
  <w:num w:numId="15" w16cid:durableId="722022211">
    <w:abstractNumId w:val="7"/>
  </w:num>
  <w:num w:numId="16" w16cid:durableId="1369985907">
    <w:abstractNumId w:val="13"/>
  </w:num>
  <w:num w:numId="17" w16cid:durableId="968361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654C"/>
    <w:rsid w:val="000045F9"/>
    <w:rsid w:val="00010590"/>
    <w:rsid w:val="00030D0B"/>
    <w:rsid w:val="000311EB"/>
    <w:rsid w:val="0004503B"/>
    <w:rsid w:val="00047CD0"/>
    <w:rsid w:val="00051575"/>
    <w:rsid w:val="00062237"/>
    <w:rsid w:val="00063DAB"/>
    <w:rsid w:val="00067101"/>
    <w:rsid w:val="00070C5D"/>
    <w:rsid w:val="00076254"/>
    <w:rsid w:val="0007726A"/>
    <w:rsid w:val="000838A8"/>
    <w:rsid w:val="00087FE0"/>
    <w:rsid w:val="000979B2"/>
    <w:rsid w:val="000A225F"/>
    <w:rsid w:val="000C6ACB"/>
    <w:rsid w:val="000D2C99"/>
    <w:rsid w:val="000D4DF1"/>
    <w:rsid w:val="000D7558"/>
    <w:rsid w:val="000E302C"/>
    <w:rsid w:val="000F714B"/>
    <w:rsid w:val="000F73AE"/>
    <w:rsid w:val="0010323B"/>
    <w:rsid w:val="00112DB3"/>
    <w:rsid w:val="00145767"/>
    <w:rsid w:val="0015724F"/>
    <w:rsid w:val="0015725B"/>
    <w:rsid w:val="00170744"/>
    <w:rsid w:val="00175AB6"/>
    <w:rsid w:val="001971D2"/>
    <w:rsid w:val="001A241B"/>
    <w:rsid w:val="001A654C"/>
    <w:rsid w:val="001A77A7"/>
    <w:rsid w:val="001D2347"/>
    <w:rsid w:val="001D28C4"/>
    <w:rsid w:val="001D358D"/>
    <w:rsid w:val="001D6D4B"/>
    <w:rsid w:val="001F1AA3"/>
    <w:rsid w:val="00204DAB"/>
    <w:rsid w:val="002101DF"/>
    <w:rsid w:val="002112DE"/>
    <w:rsid w:val="00220938"/>
    <w:rsid w:val="002379F2"/>
    <w:rsid w:val="00243EB1"/>
    <w:rsid w:val="002447DD"/>
    <w:rsid w:val="002549BD"/>
    <w:rsid w:val="00264FAC"/>
    <w:rsid w:val="002728AC"/>
    <w:rsid w:val="00284C26"/>
    <w:rsid w:val="002907ED"/>
    <w:rsid w:val="002922D9"/>
    <w:rsid w:val="00296BD5"/>
    <w:rsid w:val="00297269"/>
    <w:rsid w:val="002A19BF"/>
    <w:rsid w:val="002B58C9"/>
    <w:rsid w:val="002D17CA"/>
    <w:rsid w:val="002F45BC"/>
    <w:rsid w:val="002F6BEF"/>
    <w:rsid w:val="00302EFC"/>
    <w:rsid w:val="00305E38"/>
    <w:rsid w:val="00314BCE"/>
    <w:rsid w:val="00331106"/>
    <w:rsid w:val="003348BA"/>
    <w:rsid w:val="00334BA3"/>
    <w:rsid w:val="00337129"/>
    <w:rsid w:val="00337D02"/>
    <w:rsid w:val="0034222A"/>
    <w:rsid w:val="003467FE"/>
    <w:rsid w:val="00346915"/>
    <w:rsid w:val="003505CA"/>
    <w:rsid w:val="00351099"/>
    <w:rsid w:val="003618DD"/>
    <w:rsid w:val="00377E56"/>
    <w:rsid w:val="00391D85"/>
    <w:rsid w:val="00396345"/>
    <w:rsid w:val="00396DA0"/>
    <w:rsid w:val="003A1E48"/>
    <w:rsid w:val="003A51AF"/>
    <w:rsid w:val="003B08FB"/>
    <w:rsid w:val="003C456C"/>
    <w:rsid w:val="003C6296"/>
    <w:rsid w:val="003D1850"/>
    <w:rsid w:val="003D37F1"/>
    <w:rsid w:val="003E3133"/>
    <w:rsid w:val="004009E5"/>
    <w:rsid w:val="00404905"/>
    <w:rsid w:val="00404F72"/>
    <w:rsid w:val="00407CFB"/>
    <w:rsid w:val="00407FDF"/>
    <w:rsid w:val="00416532"/>
    <w:rsid w:val="00420A39"/>
    <w:rsid w:val="004210BB"/>
    <w:rsid w:val="00427CC4"/>
    <w:rsid w:val="00445BFE"/>
    <w:rsid w:val="004460A9"/>
    <w:rsid w:val="004834E3"/>
    <w:rsid w:val="00486465"/>
    <w:rsid w:val="004A48E5"/>
    <w:rsid w:val="004B602C"/>
    <w:rsid w:val="004C3968"/>
    <w:rsid w:val="004C5C00"/>
    <w:rsid w:val="004C6505"/>
    <w:rsid w:val="004E27AE"/>
    <w:rsid w:val="004E6EA6"/>
    <w:rsid w:val="004F0F40"/>
    <w:rsid w:val="005200B2"/>
    <w:rsid w:val="00532F02"/>
    <w:rsid w:val="00536A3D"/>
    <w:rsid w:val="005426E5"/>
    <w:rsid w:val="00546866"/>
    <w:rsid w:val="00550E6A"/>
    <w:rsid w:val="00560A62"/>
    <w:rsid w:val="005643F1"/>
    <w:rsid w:val="00565AE9"/>
    <w:rsid w:val="005677B1"/>
    <w:rsid w:val="00574AE1"/>
    <w:rsid w:val="00576BBE"/>
    <w:rsid w:val="005826EF"/>
    <w:rsid w:val="0059693C"/>
    <w:rsid w:val="005A71AB"/>
    <w:rsid w:val="005B2871"/>
    <w:rsid w:val="005C4C8B"/>
    <w:rsid w:val="005C4D86"/>
    <w:rsid w:val="005D1F37"/>
    <w:rsid w:val="005E258D"/>
    <w:rsid w:val="005E765E"/>
    <w:rsid w:val="005F279A"/>
    <w:rsid w:val="00603A67"/>
    <w:rsid w:val="006219CF"/>
    <w:rsid w:val="00634405"/>
    <w:rsid w:val="0064001B"/>
    <w:rsid w:val="00676F63"/>
    <w:rsid w:val="006D49A5"/>
    <w:rsid w:val="006E1ADC"/>
    <w:rsid w:val="006E4A67"/>
    <w:rsid w:val="006E4CB2"/>
    <w:rsid w:val="006F0A84"/>
    <w:rsid w:val="006F3C7D"/>
    <w:rsid w:val="00712696"/>
    <w:rsid w:val="007310DF"/>
    <w:rsid w:val="00744C3B"/>
    <w:rsid w:val="00772253"/>
    <w:rsid w:val="00773CB0"/>
    <w:rsid w:val="0077463A"/>
    <w:rsid w:val="00777138"/>
    <w:rsid w:val="007831B8"/>
    <w:rsid w:val="007B34E0"/>
    <w:rsid w:val="007C6310"/>
    <w:rsid w:val="007D56DA"/>
    <w:rsid w:val="007E2756"/>
    <w:rsid w:val="007F0263"/>
    <w:rsid w:val="007F18BE"/>
    <w:rsid w:val="00850450"/>
    <w:rsid w:val="00860716"/>
    <w:rsid w:val="0086386F"/>
    <w:rsid w:val="00865851"/>
    <w:rsid w:val="008721CD"/>
    <w:rsid w:val="008738B4"/>
    <w:rsid w:val="008811C6"/>
    <w:rsid w:val="008906FA"/>
    <w:rsid w:val="008A7023"/>
    <w:rsid w:val="008D6BF4"/>
    <w:rsid w:val="008E7359"/>
    <w:rsid w:val="008F5C4A"/>
    <w:rsid w:val="009073D5"/>
    <w:rsid w:val="009106D3"/>
    <w:rsid w:val="00911793"/>
    <w:rsid w:val="009177FF"/>
    <w:rsid w:val="009253D4"/>
    <w:rsid w:val="00933B07"/>
    <w:rsid w:val="0093421C"/>
    <w:rsid w:val="0095023C"/>
    <w:rsid w:val="00981D48"/>
    <w:rsid w:val="009833B9"/>
    <w:rsid w:val="009C28D9"/>
    <w:rsid w:val="009C5738"/>
    <w:rsid w:val="009E3803"/>
    <w:rsid w:val="009F5C2F"/>
    <w:rsid w:val="009F64BD"/>
    <w:rsid w:val="009F7369"/>
    <w:rsid w:val="00A04061"/>
    <w:rsid w:val="00A12A3C"/>
    <w:rsid w:val="00A15F45"/>
    <w:rsid w:val="00A21F49"/>
    <w:rsid w:val="00A40124"/>
    <w:rsid w:val="00A41BAD"/>
    <w:rsid w:val="00A4722E"/>
    <w:rsid w:val="00A77F82"/>
    <w:rsid w:val="00A85C12"/>
    <w:rsid w:val="00AA2F24"/>
    <w:rsid w:val="00AB7E56"/>
    <w:rsid w:val="00AC7AF8"/>
    <w:rsid w:val="00AD218C"/>
    <w:rsid w:val="00AE13AF"/>
    <w:rsid w:val="00AE41D9"/>
    <w:rsid w:val="00AF14C6"/>
    <w:rsid w:val="00B00ABE"/>
    <w:rsid w:val="00B273AB"/>
    <w:rsid w:val="00B40192"/>
    <w:rsid w:val="00B440E3"/>
    <w:rsid w:val="00B7172B"/>
    <w:rsid w:val="00B771EC"/>
    <w:rsid w:val="00B91A0B"/>
    <w:rsid w:val="00BB0356"/>
    <w:rsid w:val="00BB4D8B"/>
    <w:rsid w:val="00BC4654"/>
    <w:rsid w:val="00BD3962"/>
    <w:rsid w:val="00BD6752"/>
    <w:rsid w:val="00BF26CA"/>
    <w:rsid w:val="00C0115D"/>
    <w:rsid w:val="00C05448"/>
    <w:rsid w:val="00C24445"/>
    <w:rsid w:val="00C37D17"/>
    <w:rsid w:val="00C44028"/>
    <w:rsid w:val="00C55F28"/>
    <w:rsid w:val="00C7723E"/>
    <w:rsid w:val="00C8045A"/>
    <w:rsid w:val="00CA3B6D"/>
    <w:rsid w:val="00CB1949"/>
    <w:rsid w:val="00CC04A4"/>
    <w:rsid w:val="00CC2BF8"/>
    <w:rsid w:val="00CD348F"/>
    <w:rsid w:val="00D2360B"/>
    <w:rsid w:val="00D47058"/>
    <w:rsid w:val="00D543DB"/>
    <w:rsid w:val="00D64061"/>
    <w:rsid w:val="00D736FB"/>
    <w:rsid w:val="00D83180"/>
    <w:rsid w:val="00D90CE6"/>
    <w:rsid w:val="00DB277E"/>
    <w:rsid w:val="00DB2FBC"/>
    <w:rsid w:val="00DB4DE9"/>
    <w:rsid w:val="00DC4E38"/>
    <w:rsid w:val="00DF796D"/>
    <w:rsid w:val="00E043FC"/>
    <w:rsid w:val="00E50C1C"/>
    <w:rsid w:val="00E526DF"/>
    <w:rsid w:val="00E72AC8"/>
    <w:rsid w:val="00E8576D"/>
    <w:rsid w:val="00E87151"/>
    <w:rsid w:val="00EC1949"/>
    <w:rsid w:val="00EC200A"/>
    <w:rsid w:val="00EC26A5"/>
    <w:rsid w:val="00ED25BA"/>
    <w:rsid w:val="00EE3260"/>
    <w:rsid w:val="00EF796F"/>
    <w:rsid w:val="00F03858"/>
    <w:rsid w:val="00F10C69"/>
    <w:rsid w:val="00F1422D"/>
    <w:rsid w:val="00F142DB"/>
    <w:rsid w:val="00F211E7"/>
    <w:rsid w:val="00F272D3"/>
    <w:rsid w:val="00F31520"/>
    <w:rsid w:val="00F36E3C"/>
    <w:rsid w:val="00F5304C"/>
    <w:rsid w:val="00F640E5"/>
    <w:rsid w:val="00FB3D47"/>
    <w:rsid w:val="00FC6D6F"/>
    <w:rsid w:val="00FD1470"/>
    <w:rsid w:val="00FD2CD1"/>
    <w:rsid w:val="00FF18E6"/>
    <w:rsid w:val="00FF2788"/>
    <w:rsid w:val="00FF6249"/>
    <w:rsid w:val="00FF65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9D5FD"/>
  <w15:docId w15:val="{38FE2F87-D642-4AB4-ACD2-D57B747E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34405"/>
    <w:pPr>
      <w:tabs>
        <w:tab w:val="center" w:pos="4252"/>
        <w:tab w:val="right" w:pos="8504"/>
      </w:tabs>
    </w:pPr>
  </w:style>
  <w:style w:type="character" w:customStyle="1" w:styleId="EncabezadoCar">
    <w:name w:val="Encabezado Car"/>
    <w:basedOn w:val="Fuentedeprrafopredeter"/>
    <w:link w:val="Encabezado"/>
    <w:uiPriority w:val="99"/>
    <w:rsid w:val="00634405"/>
    <w:rPr>
      <w:rFonts w:ascii="Calibri" w:eastAsia="Calibri" w:hAnsi="Calibri" w:cs="Calibri"/>
      <w:lang w:val="es-ES"/>
    </w:rPr>
  </w:style>
  <w:style w:type="paragraph" w:styleId="Piedepgina">
    <w:name w:val="footer"/>
    <w:basedOn w:val="Normal"/>
    <w:link w:val="PiedepginaCar"/>
    <w:uiPriority w:val="99"/>
    <w:unhideWhenUsed/>
    <w:rsid w:val="00634405"/>
    <w:pPr>
      <w:tabs>
        <w:tab w:val="center" w:pos="4252"/>
        <w:tab w:val="right" w:pos="8504"/>
      </w:tabs>
    </w:pPr>
  </w:style>
  <w:style w:type="character" w:customStyle="1" w:styleId="PiedepginaCar">
    <w:name w:val="Pie de página Car"/>
    <w:basedOn w:val="Fuentedeprrafopredeter"/>
    <w:link w:val="Piedepgina"/>
    <w:uiPriority w:val="99"/>
    <w:rsid w:val="00634405"/>
    <w:rPr>
      <w:rFonts w:ascii="Calibri" w:eastAsia="Calibri" w:hAnsi="Calibri" w:cs="Calibri"/>
      <w:lang w:val="es-ES"/>
    </w:rPr>
  </w:style>
  <w:style w:type="paragraph" w:styleId="Subttulo">
    <w:name w:val="Subtitle"/>
    <w:basedOn w:val="Normal"/>
    <w:next w:val="Normal"/>
    <w:link w:val="SubttuloCar"/>
    <w:rsid w:val="0077463A"/>
    <w:pPr>
      <w:widowControl/>
      <w:autoSpaceDE/>
      <w:autoSpaceDN/>
      <w:spacing w:after="160" w:line="259" w:lineRule="auto"/>
    </w:pPr>
    <w:rPr>
      <w:rFonts w:ascii="Aptos" w:eastAsia="Aptos" w:hAnsi="Aptos" w:cs="Aptos"/>
      <w:color w:val="595959"/>
      <w:sz w:val="28"/>
      <w:szCs w:val="28"/>
      <w:lang w:eastAsia="es-ES"/>
    </w:rPr>
  </w:style>
  <w:style w:type="character" w:customStyle="1" w:styleId="SubttuloCar">
    <w:name w:val="Subtítulo Car"/>
    <w:basedOn w:val="Fuentedeprrafopredeter"/>
    <w:link w:val="Subttulo"/>
    <w:rsid w:val="0077463A"/>
    <w:rPr>
      <w:rFonts w:ascii="Aptos" w:eastAsia="Aptos" w:hAnsi="Aptos" w:cs="Aptos"/>
      <w:color w:val="595959"/>
      <w:sz w:val="28"/>
      <w:szCs w:val="28"/>
      <w:lang w:val="es-ES" w:eastAsia="es-ES"/>
    </w:rPr>
  </w:style>
  <w:style w:type="paragraph" w:styleId="Sangra2detindependiente">
    <w:name w:val="Body Text Indent 2"/>
    <w:basedOn w:val="Normal"/>
    <w:link w:val="Sangra2detindependienteCar"/>
    <w:uiPriority w:val="99"/>
    <w:unhideWhenUsed/>
    <w:rsid w:val="00AD218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D218C"/>
    <w:rPr>
      <w:rFonts w:ascii="Calibri" w:eastAsia="Calibri" w:hAnsi="Calibri" w:cs="Calibri"/>
      <w:lang w:val="es-ES"/>
    </w:rPr>
  </w:style>
  <w:style w:type="paragraph" w:styleId="Sangradetextonormal">
    <w:name w:val="Body Text Indent"/>
    <w:basedOn w:val="Normal"/>
    <w:link w:val="SangradetextonormalCar"/>
    <w:uiPriority w:val="99"/>
    <w:semiHidden/>
    <w:unhideWhenUsed/>
    <w:rsid w:val="001A241B"/>
    <w:pPr>
      <w:widowControl/>
      <w:autoSpaceDE/>
      <w:autoSpaceDN/>
      <w:spacing w:after="120" w:line="278" w:lineRule="auto"/>
      <w:ind w:left="283"/>
    </w:pPr>
    <w:rPr>
      <w:rFonts w:ascii="Aptos" w:eastAsia="Aptos" w:hAnsi="Aptos" w:cs="Aptos"/>
      <w:sz w:val="24"/>
      <w:szCs w:val="24"/>
      <w:lang w:eastAsia="es-ES"/>
    </w:rPr>
  </w:style>
  <w:style w:type="character" w:customStyle="1" w:styleId="SangradetextonormalCar">
    <w:name w:val="Sangría de texto normal Car"/>
    <w:basedOn w:val="Fuentedeprrafopredeter"/>
    <w:link w:val="Sangradetextonormal"/>
    <w:uiPriority w:val="99"/>
    <w:semiHidden/>
    <w:rsid w:val="001A241B"/>
    <w:rPr>
      <w:rFonts w:ascii="Aptos" w:eastAsia="Aptos" w:hAnsi="Aptos" w:cs="Aptos"/>
      <w:sz w:val="24"/>
      <w:szCs w:val="24"/>
      <w:lang w:val="es-ES" w:eastAsia="es-ES"/>
    </w:rPr>
  </w:style>
  <w:style w:type="character" w:styleId="Hipervnculo">
    <w:name w:val="Hyperlink"/>
    <w:basedOn w:val="Fuentedeprrafopredeter"/>
    <w:uiPriority w:val="99"/>
    <w:unhideWhenUsed/>
    <w:rsid w:val="00E87151"/>
    <w:rPr>
      <w:color w:val="0000FF" w:themeColor="hyperlink"/>
      <w:u w:val="single"/>
    </w:rPr>
  </w:style>
  <w:style w:type="character" w:styleId="Mencinsinresolver">
    <w:name w:val="Unresolved Mention"/>
    <w:basedOn w:val="Fuentedeprrafopredeter"/>
    <w:uiPriority w:val="99"/>
    <w:semiHidden/>
    <w:unhideWhenUsed/>
    <w:rsid w:val="00E87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doacceso.juntaex.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untaex.es/w/100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adevag.com" TargetMode="External"/><Relationship Id="rId4" Type="http://schemas.openxmlformats.org/officeDocument/2006/relationships/webSettings" Target="webSettings.xml"/><Relationship Id="rId9" Type="http://schemas.openxmlformats.org/officeDocument/2006/relationships/hyperlink" Target="https://aradoacceso.juntaex.es/paginas/Logi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2410</Words>
  <Characters>13261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eXit</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CEDER LA SIBERIA</dc:creator>
  <cp:lastModifiedBy>CARMEN QUINTERO</cp:lastModifiedBy>
  <cp:revision>42</cp:revision>
  <cp:lastPrinted>2025-11-19T12:02:00Z</cp:lastPrinted>
  <dcterms:created xsi:type="dcterms:W3CDTF">2026-01-07T09:33:00Z</dcterms:created>
  <dcterms:modified xsi:type="dcterms:W3CDTF">2026-01-23T12:41:00Z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2021</vt:lpwstr>
  </property>
  <property fmtid="{D5CDD505-2E9C-101B-9397-08002B2CF9AE}" pid="4" name="LastSaved">
    <vt:filetime>2025-11-14T00:00:00Z</vt:filetime>
  </property>
  <property fmtid="{D5CDD505-2E9C-101B-9397-08002B2CF9AE}" pid="5" name="Producer">
    <vt:lpwstr>Microsoft® Word 2021</vt:lpwstr>
  </property>
</Properties>
</file>